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347A" w:rsidRPr="00A024A4" w:rsidRDefault="00A46EC8" w:rsidP="00721FC9">
      <w:pPr>
        <w:shd w:val="clear" w:color="auto" w:fill="FF33CC"/>
        <w:spacing w:after="100" w:afterAutospacing="1" w:line="240" w:lineRule="auto"/>
        <w:jc w:val="center"/>
        <w:rPr>
          <w:rFonts w:ascii="Tahoma" w:hAnsi="Tahoma" w:cs="Tahoma"/>
          <w:b/>
          <w:bCs/>
          <w:color w:val="FFFFFF" w:themeColor="background1"/>
          <w:sz w:val="56"/>
          <w:szCs w:val="56"/>
        </w:rPr>
      </w:pPr>
      <w:r w:rsidRPr="00A024A4">
        <w:rPr>
          <w:rFonts w:ascii="Tahoma" w:hAnsi="Tahoma" w:cs="Tahoma"/>
          <w:b/>
          <w:bCs/>
          <w:color w:val="FFFFFF" w:themeColor="background1"/>
          <w:sz w:val="56"/>
          <w:szCs w:val="56"/>
        </w:rPr>
        <w:t>OSAKA</w:t>
      </w:r>
      <w:r w:rsidR="00412F40" w:rsidRPr="00A024A4">
        <w:rPr>
          <w:rFonts w:ascii="Tahoma" w:hAnsi="Tahoma" w:cs="Tahoma"/>
          <w:b/>
          <w:bCs/>
          <w:color w:val="FFFFFF" w:themeColor="background1"/>
          <w:sz w:val="56"/>
          <w:szCs w:val="56"/>
        </w:rPr>
        <w:t xml:space="preserve"> </w:t>
      </w:r>
      <w:r w:rsidR="00597EFC">
        <w:rPr>
          <w:rFonts w:ascii="Tahoma" w:hAnsi="Tahoma" w:cs="Tahoma"/>
          <w:b/>
          <w:bCs/>
          <w:color w:val="FFFFFF" w:themeColor="background1"/>
          <w:sz w:val="56"/>
          <w:szCs w:val="56"/>
        </w:rPr>
        <w:t xml:space="preserve">TAKAYAMA </w:t>
      </w:r>
      <w:r w:rsidR="007B63C5" w:rsidRPr="00A024A4">
        <w:rPr>
          <w:rFonts w:ascii="Tahoma" w:hAnsi="Tahoma" w:cs="Tahoma"/>
          <w:b/>
          <w:bCs/>
          <w:color w:val="FFFFFF" w:themeColor="background1"/>
          <w:sz w:val="56"/>
          <w:szCs w:val="56"/>
        </w:rPr>
        <w:t xml:space="preserve">KYOTO </w:t>
      </w:r>
      <w:r w:rsidR="009F6255">
        <w:rPr>
          <w:rFonts w:ascii="Tahoma" w:hAnsi="Tahoma" w:cs="Tahoma"/>
          <w:b/>
          <w:bCs/>
          <w:color w:val="FFFFFF" w:themeColor="background1"/>
          <w:sz w:val="56"/>
          <w:szCs w:val="56"/>
        </w:rPr>
        <w:t>5</w:t>
      </w:r>
      <w:r w:rsidR="006C1798" w:rsidRPr="00A024A4">
        <w:rPr>
          <w:rFonts w:ascii="Tahoma" w:hAnsi="Tahoma" w:cs="Tahoma"/>
          <w:b/>
          <w:bCs/>
          <w:color w:val="FFFFFF" w:themeColor="background1"/>
          <w:sz w:val="56"/>
          <w:szCs w:val="56"/>
        </w:rPr>
        <w:t>D</w:t>
      </w:r>
      <w:r w:rsidR="004C69D7" w:rsidRPr="00A024A4">
        <w:rPr>
          <w:rFonts w:ascii="Tahoma" w:hAnsi="Tahoma" w:cs="Tahoma"/>
          <w:b/>
          <w:bCs/>
          <w:color w:val="FFFFFF" w:themeColor="background1"/>
          <w:sz w:val="56"/>
          <w:szCs w:val="56"/>
        </w:rPr>
        <w:t>3</w:t>
      </w:r>
      <w:r w:rsidR="004E347A" w:rsidRPr="00A024A4">
        <w:rPr>
          <w:rFonts w:ascii="Tahoma" w:hAnsi="Tahoma" w:cs="Tahoma"/>
          <w:b/>
          <w:bCs/>
          <w:color w:val="FFFFFF" w:themeColor="background1"/>
          <w:sz w:val="56"/>
          <w:szCs w:val="56"/>
        </w:rPr>
        <w:t>N</w:t>
      </w:r>
    </w:p>
    <w:p w:rsidR="00412F40" w:rsidRPr="00A024A4" w:rsidRDefault="00412F40" w:rsidP="00721FC9">
      <w:pPr>
        <w:shd w:val="clear" w:color="auto" w:fill="FF33CC"/>
        <w:spacing w:after="100" w:afterAutospacing="1" w:line="240" w:lineRule="auto"/>
        <w:jc w:val="center"/>
        <w:rPr>
          <w:rFonts w:ascii="Tahoma" w:hAnsi="Tahoma" w:cs="Tahoma"/>
          <w:b/>
          <w:bCs/>
          <w:color w:val="FFFFFF" w:themeColor="background1"/>
          <w:sz w:val="56"/>
          <w:szCs w:val="56"/>
          <w:cs/>
        </w:rPr>
      </w:pPr>
      <w:r w:rsidRPr="00A024A4">
        <w:rPr>
          <w:rFonts w:ascii="Tahoma" w:hAnsi="Tahoma" w:cs="Tahoma" w:hint="cs"/>
          <w:b/>
          <w:bCs/>
          <w:color w:val="FFFFFF" w:themeColor="background1"/>
          <w:sz w:val="56"/>
          <w:szCs w:val="56"/>
          <w:cs/>
        </w:rPr>
        <w:t>ซุปตาร์</w:t>
      </w:r>
      <w:r w:rsidR="00F751EF">
        <w:rPr>
          <w:rFonts w:ascii="Tahoma" w:hAnsi="Tahoma" w:cs="Tahoma"/>
          <w:b/>
          <w:bCs/>
          <w:color w:val="FFFFFF" w:themeColor="background1"/>
          <w:sz w:val="56"/>
          <w:szCs w:val="56"/>
        </w:rPr>
        <w:t xml:space="preserve"> </w:t>
      </w:r>
      <w:r w:rsidR="001D38A3">
        <w:rPr>
          <w:rFonts w:ascii="Tahoma" w:hAnsi="Tahoma" w:cs="Tahoma" w:hint="cs"/>
          <w:b/>
          <w:bCs/>
          <w:color w:val="FFFFFF" w:themeColor="background1"/>
          <w:sz w:val="56"/>
          <w:szCs w:val="56"/>
          <w:cs/>
        </w:rPr>
        <w:t>ซุปเปอร์ ฮีโร่ ภาค2</w:t>
      </w:r>
    </w:p>
    <w:p w:rsidR="00FE13E0" w:rsidRPr="00A024A4" w:rsidRDefault="00FE13E0" w:rsidP="00721FC9">
      <w:pPr>
        <w:shd w:val="clear" w:color="auto" w:fill="FF33CC"/>
        <w:spacing w:after="0" w:line="240" w:lineRule="auto"/>
        <w:jc w:val="center"/>
        <w:rPr>
          <w:rFonts w:ascii="Tahoma" w:hAnsi="Tahoma" w:cs="Tahoma"/>
          <w:b/>
          <w:bCs/>
          <w:color w:val="FFFFFF" w:themeColor="background1"/>
          <w:sz w:val="40"/>
          <w:szCs w:val="40"/>
        </w:rPr>
      </w:pPr>
      <w:r w:rsidRPr="00A024A4">
        <w:rPr>
          <w:rFonts w:ascii="Tahoma" w:hAnsi="Tahoma" w:cs="Tahoma" w:hint="cs"/>
          <w:b/>
          <w:bCs/>
          <w:color w:val="FFFFFF" w:themeColor="background1"/>
          <w:sz w:val="40"/>
          <w:szCs w:val="40"/>
          <w:cs/>
        </w:rPr>
        <w:t>กำหนดการเดินทาง</w:t>
      </w:r>
      <w:r w:rsidR="007156A2" w:rsidRPr="00A024A4">
        <w:rPr>
          <w:rFonts w:ascii="Tahoma" w:hAnsi="Tahoma" w:cs="Tahoma"/>
          <w:b/>
          <w:bCs/>
          <w:color w:val="FFFFFF" w:themeColor="background1"/>
          <w:sz w:val="40"/>
          <w:szCs w:val="40"/>
          <w:cs/>
        </w:rPr>
        <w:t>เดือน</w:t>
      </w:r>
      <w:r w:rsidR="00A110CE">
        <w:rPr>
          <w:rFonts w:ascii="Tahoma" w:hAnsi="Tahoma" w:cs="Tahoma" w:hint="cs"/>
          <w:b/>
          <w:bCs/>
          <w:color w:val="FFFFFF" w:themeColor="background1"/>
          <w:sz w:val="40"/>
          <w:szCs w:val="40"/>
          <w:cs/>
        </w:rPr>
        <w:t>มีนาคม</w:t>
      </w:r>
      <w:r w:rsidR="00721FC9">
        <w:rPr>
          <w:rFonts w:ascii="Tahoma" w:hAnsi="Tahoma" w:cs="Tahoma" w:hint="cs"/>
          <w:b/>
          <w:bCs/>
          <w:color w:val="FFFFFF" w:themeColor="background1"/>
          <w:sz w:val="40"/>
          <w:szCs w:val="40"/>
          <w:cs/>
        </w:rPr>
        <w:t>-เมษายน</w:t>
      </w:r>
      <w:r w:rsidR="00DA6977" w:rsidRPr="00A024A4">
        <w:rPr>
          <w:rFonts w:ascii="Tahoma" w:hAnsi="Tahoma" w:cs="Tahoma" w:hint="cs"/>
          <w:b/>
          <w:bCs/>
          <w:color w:val="FFFFFF" w:themeColor="background1"/>
          <w:sz w:val="40"/>
          <w:szCs w:val="40"/>
          <w:cs/>
        </w:rPr>
        <w:t xml:space="preserve"> </w:t>
      </w:r>
      <w:r w:rsidR="00A110CE">
        <w:rPr>
          <w:rFonts w:ascii="Tahoma" w:hAnsi="Tahoma" w:cs="Tahoma"/>
          <w:b/>
          <w:bCs/>
          <w:color w:val="FFFFFF" w:themeColor="background1"/>
          <w:sz w:val="40"/>
          <w:szCs w:val="40"/>
          <w:cs/>
        </w:rPr>
        <w:t>2561</w:t>
      </w:r>
    </w:p>
    <w:p w:rsidR="003C2C91" w:rsidRDefault="00C27D62" w:rsidP="00DB6AE9">
      <w:pPr>
        <w:spacing w:after="0"/>
        <w:ind w:right="-6"/>
        <w:rPr>
          <w:rFonts w:ascii="Tahoma" w:hAnsi="Tahoma" w:cs="Tahoma"/>
          <w:b/>
          <w:bCs/>
          <w:color w:val="0000FF"/>
          <w:sz w:val="32"/>
          <w:szCs w:val="32"/>
        </w:rPr>
      </w:pPr>
      <w:r>
        <w:rPr>
          <w:rFonts w:ascii="Tahoma" w:hAnsi="Tahoma" w:cs="Tahoma"/>
          <w:b/>
          <w:bCs/>
          <w:noProof/>
          <w:color w:val="0000FF"/>
          <w:sz w:val="32"/>
          <w:szCs w:val="32"/>
          <w:lang w:val="en-GB" w:eastAsia="en-GB"/>
        </w:rPr>
        <w:drawing>
          <wp:inline distT="0" distB="0" distL="0" distR="0">
            <wp:extent cx="6479540" cy="64795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XJ3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C91" w:rsidRPr="003C2C91" w:rsidRDefault="003C2C91" w:rsidP="00721FC9">
      <w:pPr>
        <w:shd w:val="clear" w:color="auto" w:fill="FF33CC"/>
        <w:spacing w:after="0" w:line="240" w:lineRule="auto"/>
        <w:jc w:val="center"/>
        <w:rPr>
          <w:rFonts w:ascii="Tahoma" w:hAnsi="Tahoma" w:cs="Tahoma"/>
          <w:b/>
          <w:bCs/>
          <w:color w:val="FFFFFF" w:themeColor="background1"/>
          <w:sz w:val="32"/>
          <w:szCs w:val="32"/>
        </w:rPr>
      </w:pPr>
      <w:r w:rsidRPr="003C2C91">
        <w:rPr>
          <w:rFonts w:ascii="Tahoma" w:hAnsi="Tahoma" w:cs="Tahoma" w:hint="cs"/>
          <w:b/>
          <w:bCs/>
          <w:color w:val="FFFFFF" w:themeColor="background1"/>
          <w:sz w:val="32"/>
          <w:szCs w:val="32"/>
          <w:cs/>
        </w:rPr>
        <w:t>โดยสายการบิน</w:t>
      </w:r>
      <w:r w:rsidRPr="003C2C91">
        <w:rPr>
          <w:rFonts w:ascii="Tahoma" w:hAnsi="Tahoma" w:cs="Tahoma"/>
          <w:b/>
          <w:bCs/>
          <w:color w:val="FFFFFF" w:themeColor="background1"/>
          <w:sz w:val="32"/>
          <w:szCs w:val="32"/>
        </w:rPr>
        <w:t xml:space="preserve">  </w:t>
      </w:r>
      <w:r w:rsidR="00A110CE">
        <w:rPr>
          <w:rFonts w:ascii="Tahoma" w:hAnsi="Tahoma" w:cs="Tahoma" w:hint="cs"/>
          <w:b/>
          <w:bCs/>
          <w:color w:val="FFFFFF" w:themeColor="background1"/>
          <w:sz w:val="32"/>
          <w:szCs w:val="32"/>
          <w:cs/>
        </w:rPr>
        <w:t xml:space="preserve">แอร์เอเชีย เอ็กซ์ </w:t>
      </w:r>
      <w:r w:rsidR="00A110CE">
        <w:rPr>
          <w:rFonts w:ascii="Tahoma" w:hAnsi="Tahoma" w:cs="Tahoma"/>
          <w:b/>
          <w:bCs/>
          <w:color w:val="FFFFFF" w:themeColor="background1"/>
          <w:sz w:val="32"/>
          <w:szCs w:val="32"/>
        </w:rPr>
        <w:t>XJ</w:t>
      </w:r>
    </w:p>
    <w:p w:rsidR="008D15F7" w:rsidRDefault="00F751EF" w:rsidP="00D1539E">
      <w:pPr>
        <w:spacing w:after="0"/>
        <w:ind w:right="-6"/>
        <w:jc w:val="center"/>
        <w:rPr>
          <w:rFonts w:ascii="Tahoma" w:hAnsi="Tahoma" w:cs="Tahoma"/>
          <w:b/>
          <w:bCs/>
          <w:color w:val="0000FF"/>
          <w:sz w:val="28"/>
          <w:cs/>
        </w:rPr>
      </w:pPr>
      <w:r>
        <w:rPr>
          <w:rFonts w:ascii="Tahoma" w:hAnsi="Tahoma" w:cs="Tahoma" w:hint="cs"/>
          <w:b/>
          <w:bCs/>
          <w:color w:val="0000FF"/>
          <w:sz w:val="28"/>
          <w:cs/>
        </w:rPr>
        <w:t>เที่ยว หมู่บ้านนินจา</w:t>
      </w:r>
      <w:r w:rsidR="008D15F7">
        <w:rPr>
          <w:rFonts w:ascii="Tahoma" w:hAnsi="Tahoma" w:cs="Tahoma" w:hint="cs"/>
          <w:b/>
          <w:bCs/>
          <w:color w:val="0000FF"/>
          <w:sz w:val="28"/>
          <w:cs/>
        </w:rPr>
        <w:t>อิ</w:t>
      </w:r>
      <w:r w:rsidR="000206EC">
        <w:rPr>
          <w:rFonts w:ascii="Tahoma" w:hAnsi="Tahoma" w:cs="Tahoma" w:hint="cs"/>
          <w:b/>
          <w:bCs/>
          <w:color w:val="0000FF"/>
          <w:sz w:val="28"/>
          <w:cs/>
        </w:rPr>
        <w:t>ง</w:t>
      </w:r>
      <w:r w:rsidR="008D15F7">
        <w:rPr>
          <w:rFonts w:ascii="Tahoma" w:hAnsi="Tahoma" w:cs="Tahoma" w:hint="cs"/>
          <w:b/>
          <w:bCs/>
          <w:color w:val="0000FF"/>
          <w:sz w:val="28"/>
          <w:cs/>
        </w:rPr>
        <w:t>งะ</w:t>
      </w:r>
      <w:r>
        <w:rPr>
          <w:rFonts w:ascii="Tahoma" w:hAnsi="Tahoma" w:cs="Tahoma" w:hint="cs"/>
          <w:b/>
          <w:bCs/>
          <w:color w:val="0000FF"/>
          <w:sz w:val="28"/>
          <w:cs/>
        </w:rPr>
        <w:t xml:space="preserve"> แวะเช็คอิน หมู่บ้านชิราคาวาโกะ</w:t>
      </w:r>
    </w:p>
    <w:p w:rsidR="00FE13E0" w:rsidRPr="00A024A4" w:rsidRDefault="000441B1" w:rsidP="00D1539E">
      <w:pPr>
        <w:spacing w:after="0"/>
        <w:ind w:right="-6"/>
        <w:jc w:val="center"/>
        <w:rPr>
          <w:rFonts w:ascii="Tahoma" w:hAnsi="Tahoma" w:cs="Tahoma"/>
          <w:b/>
          <w:bCs/>
          <w:color w:val="0000FF"/>
          <w:sz w:val="28"/>
          <w:cs/>
        </w:rPr>
      </w:pPr>
      <w:r w:rsidRPr="00A024A4">
        <w:rPr>
          <w:rFonts w:ascii="Tahoma" w:hAnsi="Tahoma" w:cs="Tahoma" w:hint="cs"/>
          <w:b/>
          <w:bCs/>
          <w:color w:val="0000FF"/>
          <w:sz w:val="28"/>
          <w:cs/>
        </w:rPr>
        <w:t>เยือนเมืองหลวงเก่าเกียวโต ขอพร ณ ศาลเจ้าจิ้งจอก ฟูชิมิอินาริ</w:t>
      </w:r>
    </w:p>
    <w:p w:rsidR="00B96242" w:rsidRPr="00A024A4" w:rsidRDefault="000441B1" w:rsidP="00B96242">
      <w:pPr>
        <w:spacing w:after="0"/>
        <w:ind w:right="-6"/>
        <w:jc w:val="center"/>
        <w:rPr>
          <w:rFonts w:ascii="Tahoma" w:hAnsi="Tahoma" w:cs="Tahoma"/>
          <w:b/>
          <w:bCs/>
          <w:color w:val="0000FF"/>
          <w:sz w:val="28"/>
        </w:rPr>
      </w:pPr>
      <w:r w:rsidRPr="00A024A4">
        <w:rPr>
          <w:rFonts w:ascii="Tahoma" w:hAnsi="Tahoma" w:cs="Tahoma" w:hint="cs"/>
          <w:b/>
          <w:bCs/>
          <w:color w:val="0000FF"/>
          <w:sz w:val="28"/>
          <w:cs/>
        </w:rPr>
        <w:t>ชมความงามของ ป่าไผ่อาราชิยาม่า และสะพานโทเก็ตสึ</w:t>
      </w:r>
    </w:p>
    <w:p w:rsidR="00DD1EAA" w:rsidRDefault="00B96242" w:rsidP="00A855FF">
      <w:pPr>
        <w:spacing w:after="0"/>
        <w:ind w:right="-6"/>
        <w:jc w:val="center"/>
        <w:rPr>
          <w:rFonts w:ascii="Tahoma" w:hAnsi="Tahoma" w:cs="Tahoma"/>
          <w:b/>
          <w:bCs/>
          <w:color w:val="0000FF"/>
          <w:sz w:val="28"/>
        </w:rPr>
      </w:pPr>
      <w:r w:rsidRPr="00A024A4">
        <w:rPr>
          <w:rFonts w:ascii="Tahoma" w:hAnsi="Tahoma" w:cs="Tahoma" w:hint="cs"/>
          <w:b/>
          <w:bCs/>
          <w:color w:val="0000FF"/>
          <w:sz w:val="28"/>
          <w:cs/>
        </w:rPr>
        <w:t xml:space="preserve">สัมผัสความบันเทิงรูปแบบใหม่  ณ </w:t>
      </w:r>
      <w:r w:rsidRPr="00A024A4">
        <w:rPr>
          <w:rFonts w:ascii="Tahoma" w:hAnsi="Tahoma" w:cs="Tahoma" w:hint="eastAsia"/>
          <w:b/>
          <w:bCs/>
          <w:color w:val="0000FF"/>
          <w:sz w:val="28"/>
        </w:rPr>
        <w:t>Expo City</w:t>
      </w:r>
      <w:r w:rsidR="00A024A4">
        <w:rPr>
          <w:rFonts w:ascii="Tahoma" w:hAnsi="Tahoma" w:cs="Tahoma" w:hint="cs"/>
          <w:b/>
          <w:bCs/>
          <w:color w:val="0000FF"/>
          <w:sz w:val="28"/>
          <w:cs/>
        </w:rPr>
        <w:t xml:space="preserve"> </w:t>
      </w:r>
    </w:p>
    <w:p w:rsidR="00FB46A5" w:rsidRDefault="00FB46A5" w:rsidP="00A855FF">
      <w:pPr>
        <w:spacing w:after="0"/>
        <w:ind w:right="-6"/>
        <w:jc w:val="center"/>
        <w:rPr>
          <w:rFonts w:ascii="Tahoma" w:hAnsi="Tahoma" w:cs="Tahoma"/>
          <w:b/>
          <w:bCs/>
          <w:color w:val="0000FF"/>
          <w:sz w:val="28"/>
          <w:cs/>
        </w:rPr>
      </w:pPr>
      <w:r>
        <w:rPr>
          <w:rFonts w:ascii="Tahoma" w:hAnsi="Tahoma" w:cs="Tahoma" w:hint="cs"/>
          <w:b/>
          <w:bCs/>
          <w:color w:val="0000FF"/>
          <w:sz w:val="28"/>
          <w:cs/>
        </w:rPr>
        <w:t xml:space="preserve">ชมซากุระ ณ สวนรำลึก บันปากุ </w:t>
      </w:r>
    </w:p>
    <w:p w:rsidR="000206EC" w:rsidRPr="00A024A4" w:rsidRDefault="000206EC" w:rsidP="00A024A4">
      <w:pPr>
        <w:spacing w:after="0"/>
        <w:ind w:right="-6"/>
        <w:jc w:val="center"/>
        <w:rPr>
          <w:rFonts w:ascii="Tahoma" w:hAnsi="Tahoma" w:cs="Tahoma"/>
          <w:b/>
          <w:bCs/>
          <w:color w:val="0000FF"/>
          <w:sz w:val="28"/>
        </w:rPr>
      </w:pPr>
      <w:r>
        <w:rPr>
          <w:rFonts w:ascii="Tahoma" w:hAnsi="Tahoma" w:cs="Tahoma" w:hint="cs"/>
          <w:b/>
          <w:bCs/>
          <w:color w:val="0000FF"/>
          <w:sz w:val="28"/>
          <w:cs/>
        </w:rPr>
        <w:t>สักการะพระใหญ่ไดบุทสึ ณ วัดโทไดจิ แห่งเมืองนารา</w:t>
      </w:r>
    </w:p>
    <w:p w:rsidR="00412F40" w:rsidRPr="00A024A4" w:rsidRDefault="00D1347E" w:rsidP="00B96242">
      <w:pPr>
        <w:spacing w:after="0"/>
        <w:ind w:right="-6"/>
        <w:jc w:val="center"/>
        <w:rPr>
          <w:rFonts w:ascii="Tahoma" w:hAnsi="Tahoma" w:cs="Tahoma"/>
          <w:b/>
          <w:bCs/>
          <w:color w:val="FF0000"/>
          <w:sz w:val="28"/>
        </w:rPr>
      </w:pPr>
      <w:r w:rsidRPr="00A024A4">
        <w:rPr>
          <w:rFonts w:ascii="Tahoma" w:hAnsi="Tahoma" w:cs="Tahoma"/>
          <w:b/>
          <w:bCs/>
          <w:color w:val="FF0000"/>
          <w:sz w:val="28"/>
          <w:cs/>
        </w:rPr>
        <w:lastRenderedPageBreak/>
        <w:t>มีน้ำดื่มบริการบนรถบัสวันละ 1 ขวด</w:t>
      </w:r>
    </w:p>
    <w:tbl>
      <w:tblPr>
        <w:tblpPr w:leftFromText="180" w:rightFromText="180" w:vertAnchor="text" w:horzAnchor="margin" w:tblpY="65"/>
        <w:tblW w:w="10195" w:type="dxa"/>
        <w:tblLayout w:type="fixed"/>
        <w:tblLook w:val="04A0" w:firstRow="1" w:lastRow="0" w:firstColumn="1" w:lastColumn="0" w:noHBand="0" w:noVBand="1"/>
      </w:tblPr>
      <w:tblGrid>
        <w:gridCol w:w="6653"/>
        <w:gridCol w:w="1770"/>
        <w:gridCol w:w="1772"/>
      </w:tblGrid>
      <w:tr w:rsidR="003C2C91" w:rsidRPr="0084499E" w:rsidTr="00721FC9">
        <w:trPr>
          <w:trHeight w:val="438"/>
        </w:trPr>
        <w:tc>
          <w:tcPr>
            <w:tcW w:w="6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33CC"/>
            <w:vAlign w:val="center"/>
          </w:tcPr>
          <w:p w:rsidR="003C2C91" w:rsidRPr="00815416" w:rsidRDefault="00815416" w:rsidP="003C2C91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2"/>
                <w:szCs w:val="22"/>
                <w:cs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FFFFFF" w:themeColor="background1"/>
                <w:sz w:val="22"/>
                <w:szCs w:val="22"/>
                <w:cs/>
                <w:lang w:val="en-US"/>
              </w:rPr>
              <w:t>วันเดินทา</w:t>
            </w:r>
            <w:r w:rsidR="003C2C91" w:rsidRPr="00815416">
              <w:rPr>
                <w:rFonts w:ascii="Tahoma" w:hAnsi="Tahoma" w:cs="Tahoma"/>
                <w:b/>
                <w:bCs/>
                <w:color w:val="FFFFFF" w:themeColor="background1"/>
                <w:sz w:val="22"/>
                <w:szCs w:val="22"/>
                <w:cs/>
                <w:lang w:val="en-US"/>
              </w:rPr>
              <w:t>ง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33CC"/>
            <w:vAlign w:val="center"/>
          </w:tcPr>
          <w:p w:rsidR="003C2C91" w:rsidRPr="00815416" w:rsidRDefault="003C2C91" w:rsidP="003C2C91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2"/>
                <w:szCs w:val="22"/>
              </w:rPr>
            </w:pPr>
            <w:r w:rsidRPr="00815416">
              <w:rPr>
                <w:rFonts w:ascii="Tahoma" w:hAnsi="Tahoma" w:cs="Tahoma"/>
                <w:b/>
                <w:bCs/>
                <w:color w:val="FFFFFF" w:themeColor="background1"/>
                <w:sz w:val="22"/>
                <w:szCs w:val="22"/>
                <w:cs/>
              </w:rPr>
              <w:t>ราคาผู้ใหญ่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33CC"/>
            <w:vAlign w:val="center"/>
          </w:tcPr>
          <w:p w:rsidR="003C2C91" w:rsidRPr="00815416" w:rsidRDefault="003C2C91" w:rsidP="003C2C91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2"/>
                <w:szCs w:val="22"/>
                <w:lang w:val="en-US"/>
              </w:rPr>
            </w:pPr>
            <w:r w:rsidRPr="00815416">
              <w:rPr>
                <w:rFonts w:ascii="Tahoma" w:hAnsi="Tahoma" w:cs="Tahoma"/>
                <w:b/>
                <w:bCs/>
                <w:color w:val="FFFFFF" w:themeColor="background1"/>
                <w:sz w:val="22"/>
                <w:szCs w:val="22"/>
                <w:cs/>
              </w:rPr>
              <w:t>พักเดี่ยว</w:t>
            </w:r>
          </w:p>
        </w:tc>
      </w:tr>
      <w:tr w:rsidR="00A40B20" w:rsidRPr="0084499E" w:rsidTr="008D15F7">
        <w:trPr>
          <w:trHeight w:val="194"/>
        </w:trPr>
        <w:tc>
          <w:tcPr>
            <w:tcW w:w="6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40B20" w:rsidRPr="00721FC9" w:rsidRDefault="00721FC9" w:rsidP="00A40B20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000000" w:themeColor="text1"/>
                <w:sz w:val="22"/>
                <w:szCs w:val="22"/>
                <w:cs/>
                <w:lang w:val="en-US" w:eastAsia="ja-JP"/>
              </w:rPr>
            </w:pPr>
            <w:r w:rsidRPr="00721FC9">
              <w:rPr>
                <w:rFonts w:ascii="Tahoma" w:eastAsiaTheme="minorEastAsia" w:hAnsi="Tahoma" w:cs="Tahoma" w:hint="eastAsia"/>
                <w:b/>
                <w:bCs/>
                <w:color w:val="000000" w:themeColor="text1"/>
                <w:sz w:val="22"/>
                <w:szCs w:val="22"/>
                <w:lang w:val="en-US" w:eastAsia="ja-JP"/>
              </w:rPr>
              <w:t xml:space="preserve">29 </w:t>
            </w:r>
            <w:r w:rsidRPr="00721FC9">
              <w:rPr>
                <w:rFonts w:ascii="Tahoma" w:eastAsiaTheme="minorEastAsia" w:hAnsi="Tahoma" w:cs="Tahoma" w:hint="cs"/>
                <w:b/>
                <w:bCs/>
                <w:color w:val="000000" w:themeColor="text1"/>
                <w:sz w:val="22"/>
                <w:szCs w:val="22"/>
                <w:cs/>
                <w:lang w:val="en-US" w:eastAsia="ja-JP"/>
              </w:rPr>
              <w:t>มีนาคม</w:t>
            </w:r>
            <w:r w:rsidRPr="00721FC9">
              <w:rPr>
                <w:rFonts w:ascii="Tahoma" w:eastAsiaTheme="minorEastAsia" w:hAnsi="Tahoma" w:cs="Tahoma" w:hint="eastAsia"/>
                <w:b/>
                <w:bCs/>
                <w:color w:val="000000" w:themeColor="text1"/>
                <w:sz w:val="22"/>
                <w:szCs w:val="22"/>
                <w:lang w:val="en-US" w:eastAsia="ja-JP"/>
              </w:rPr>
              <w:t>-</w:t>
            </w:r>
            <w:r w:rsidRPr="00721FC9">
              <w:rPr>
                <w:rFonts w:ascii="Tahoma" w:eastAsiaTheme="minorEastAsia" w:hAnsi="Tahoma" w:cs="Tahoma"/>
                <w:b/>
                <w:bCs/>
                <w:color w:val="000000" w:themeColor="text1"/>
                <w:sz w:val="22"/>
                <w:szCs w:val="22"/>
                <w:lang w:val="en-US" w:eastAsia="ja-JP"/>
              </w:rPr>
              <w:t xml:space="preserve">02 </w:t>
            </w:r>
            <w:r w:rsidRPr="00721FC9">
              <w:rPr>
                <w:rFonts w:ascii="Tahoma" w:eastAsiaTheme="minorEastAsia" w:hAnsi="Tahoma" w:cs="Tahoma" w:hint="cs"/>
                <w:b/>
                <w:bCs/>
                <w:color w:val="000000" w:themeColor="text1"/>
                <w:sz w:val="22"/>
                <w:szCs w:val="22"/>
                <w:cs/>
                <w:lang w:val="en-US" w:eastAsia="ja-JP"/>
              </w:rPr>
              <w:t xml:space="preserve">เมษายน </w:t>
            </w:r>
            <w:r w:rsidRPr="00721FC9">
              <w:rPr>
                <w:rFonts w:ascii="Tahoma" w:eastAsiaTheme="minorEastAsia" w:hAnsi="Tahoma" w:cs="Tahoma" w:hint="eastAsia"/>
                <w:b/>
                <w:bCs/>
                <w:color w:val="000000" w:themeColor="text1"/>
                <w:sz w:val="22"/>
                <w:szCs w:val="22"/>
                <w:lang w:val="en-US" w:eastAsia="ja-JP"/>
              </w:rPr>
              <w:t>2561</w:t>
            </w:r>
            <w:r w:rsidR="00880999">
              <w:rPr>
                <w:rFonts w:ascii="Tahoma" w:eastAsiaTheme="minorEastAsia" w:hAnsi="Tahoma" w:cs="Tahoma"/>
                <w:b/>
                <w:bCs/>
                <w:color w:val="000000" w:themeColor="text1"/>
                <w:sz w:val="22"/>
                <w:szCs w:val="22"/>
                <w:lang w:val="en-US" w:eastAsia="ja-JP"/>
              </w:rPr>
              <w:t xml:space="preserve"> (</w:t>
            </w:r>
            <w:r w:rsidR="00880999">
              <w:rPr>
                <w:rFonts w:ascii="Tahoma" w:eastAsiaTheme="minorEastAsia" w:hAnsi="Tahoma" w:cs="Tahoma" w:hint="cs"/>
                <w:b/>
                <w:bCs/>
                <w:color w:val="000000" w:themeColor="text1"/>
                <w:sz w:val="22"/>
                <w:szCs w:val="22"/>
                <w:cs/>
                <w:lang w:val="en-US" w:eastAsia="ja-JP"/>
              </w:rPr>
              <w:t>ซากุระ)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40B20" w:rsidRPr="00721FC9" w:rsidRDefault="001D38A3" w:rsidP="008D15F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 w:themeColor="text1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000000" w:themeColor="text1"/>
                <w:szCs w:val="22"/>
              </w:rPr>
              <w:t>30,888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40B20" w:rsidRPr="00721FC9" w:rsidRDefault="00721FC9" w:rsidP="00A40B20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000000" w:themeColor="text1"/>
                <w:sz w:val="22"/>
                <w:szCs w:val="22"/>
                <w:cs/>
                <w:lang w:eastAsia="ja-JP"/>
              </w:rPr>
            </w:pPr>
            <w:r>
              <w:rPr>
                <w:rFonts w:ascii="Tahoma" w:eastAsia="MS Mincho" w:hAnsi="Tahoma" w:cs="Tahoma" w:hint="eastAsia"/>
                <w:b/>
                <w:bCs/>
                <w:color w:val="000000" w:themeColor="text1"/>
                <w:sz w:val="22"/>
                <w:szCs w:val="22"/>
                <w:lang w:eastAsia="ja-JP"/>
              </w:rPr>
              <w:t>7</w:t>
            </w:r>
            <w:r w:rsidR="00A40B20" w:rsidRPr="00721FC9">
              <w:rPr>
                <w:rFonts w:ascii="Tahoma" w:eastAsia="MS Mincho" w:hAnsi="Tahoma" w:cs="Tahoma" w:hint="cs"/>
                <w:b/>
                <w:bCs/>
                <w:color w:val="000000" w:themeColor="text1"/>
                <w:sz w:val="22"/>
                <w:szCs w:val="22"/>
                <w:cs/>
                <w:lang w:eastAsia="ja-JP"/>
              </w:rPr>
              <w:t>,900</w:t>
            </w:r>
          </w:p>
        </w:tc>
      </w:tr>
      <w:tr w:rsidR="00A40B20" w:rsidRPr="0084499E" w:rsidTr="008D15F7">
        <w:trPr>
          <w:trHeight w:val="194"/>
        </w:trPr>
        <w:tc>
          <w:tcPr>
            <w:tcW w:w="6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40B20" w:rsidRPr="00721FC9" w:rsidRDefault="00721FC9" w:rsidP="00A40B20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000000" w:themeColor="text1"/>
                <w:sz w:val="22"/>
                <w:szCs w:val="22"/>
                <w:lang w:val="en-US" w:eastAsia="ja-JP"/>
              </w:rPr>
            </w:pPr>
            <w:r w:rsidRPr="00721FC9">
              <w:rPr>
                <w:rFonts w:ascii="Tahoma" w:eastAsiaTheme="minorEastAsia" w:hAnsi="Tahoma" w:cs="Tahoma"/>
                <w:b/>
                <w:bCs/>
                <w:color w:val="000000" w:themeColor="text1"/>
                <w:sz w:val="22"/>
                <w:szCs w:val="22"/>
                <w:lang w:val="en-US" w:eastAsia="ja-JP"/>
              </w:rPr>
              <w:t xml:space="preserve">05-09 </w:t>
            </w:r>
            <w:r w:rsidRPr="00721FC9">
              <w:rPr>
                <w:rFonts w:ascii="Tahoma" w:eastAsiaTheme="minorEastAsia" w:hAnsi="Tahoma" w:cs="Tahoma" w:hint="cs"/>
                <w:b/>
                <w:bCs/>
                <w:color w:val="000000" w:themeColor="text1"/>
                <w:sz w:val="22"/>
                <w:szCs w:val="22"/>
                <w:cs/>
                <w:lang w:val="en-US" w:eastAsia="ja-JP"/>
              </w:rPr>
              <w:t xml:space="preserve">เมษายน </w:t>
            </w:r>
            <w:r w:rsidRPr="00721FC9">
              <w:rPr>
                <w:rFonts w:ascii="Tahoma" w:eastAsiaTheme="minorEastAsia" w:hAnsi="Tahoma" w:cs="Tahoma" w:hint="eastAsia"/>
                <w:b/>
                <w:bCs/>
                <w:color w:val="000000" w:themeColor="text1"/>
                <w:sz w:val="22"/>
                <w:szCs w:val="22"/>
                <w:lang w:val="en-US" w:eastAsia="ja-JP"/>
              </w:rPr>
              <w:t>2561</w:t>
            </w:r>
            <w:r w:rsidR="00880999">
              <w:rPr>
                <w:rFonts w:ascii="Tahoma" w:eastAsiaTheme="minorEastAsia" w:hAnsi="Tahoma" w:cs="Tahoma"/>
                <w:b/>
                <w:bCs/>
                <w:color w:val="000000" w:themeColor="text1"/>
                <w:sz w:val="22"/>
                <w:szCs w:val="22"/>
                <w:lang w:val="en-US" w:eastAsia="ja-JP"/>
              </w:rPr>
              <w:t xml:space="preserve"> (</w:t>
            </w:r>
            <w:r w:rsidR="00880999">
              <w:rPr>
                <w:rFonts w:ascii="Tahoma" w:eastAsiaTheme="minorEastAsia" w:hAnsi="Tahoma" w:cs="Tahoma" w:hint="cs"/>
                <w:b/>
                <w:bCs/>
                <w:color w:val="000000" w:themeColor="text1"/>
                <w:sz w:val="22"/>
                <w:szCs w:val="22"/>
                <w:cs/>
                <w:lang w:val="en-US" w:eastAsia="ja-JP"/>
              </w:rPr>
              <w:t>วันจักรี</w:t>
            </w:r>
            <w:r w:rsidR="00880999">
              <w:rPr>
                <w:rFonts w:ascii="Tahoma" w:eastAsiaTheme="minorEastAsia" w:hAnsi="Tahoma" w:cs="Tahoma"/>
                <w:b/>
                <w:bCs/>
                <w:color w:val="000000" w:themeColor="text1"/>
                <w:sz w:val="22"/>
                <w:szCs w:val="22"/>
                <w:lang w:val="en-US" w:eastAsia="ja-JP"/>
              </w:rPr>
              <w:t>)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40B20" w:rsidRPr="00721FC9" w:rsidRDefault="001D38A3" w:rsidP="008D15F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 w:themeColor="text1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000000" w:themeColor="text1"/>
                <w:szCs w:val="22"/>
              </w:rPr>
              <w:t>38,999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40B20" w:rsidRPr="00721FC9" w:rsidRDefault="00721FC9" w:rsidP="00A40B20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000000" w:themeColor="text1"/>
                <w:sz w:val="22"/>
                <w:szCs w:val="22"/>
                <w:cs/>
                <w:lang w:eastAsia="ja-JP"/>
              </w:rPr>
            </w:pPr>
            <w:r>
              <w:rPr>
                <w:rFonts w:ascii="Tahoma" w:eastAsia="MS Mincho" w:hAnsi="Tahoma" w:cs="Tahoma" w:hint="eastAsia"/>
                <w:b/>
                <w:bCs/>
                <w:color w:val="000000" w:themeColor="text1"/>
                <w:sz w:val="22"/>
                <w:szCs w:val="22"/>
                <w:lang w:eastAsia="ja-JP"/>
              </w:rPr>
              <w:t>7</w:t>
            </w:r>
            <w:r w:rsidR="00A40B20" w:rsidRPr="00721FC9">
              <w:rPr>
                <w:rFonts w:ascii="Tahoma" w:eastAsia="MS Mincho" w:hAnsi="Tahoma" w:cs="Tahoma" w:hint="cs"/>
                <w:b/>
                <w:bCs/>
                <w:color w:val="000000" w:themeColor="text1"/>
                <w:sz w:val="22"/>
                <w:szCs w:val="22"/>
                <w:cs/>
                <w:lang w:eastAsia="ja-JP"/>
              </w:rPr>
              <w:t>,900</w:t>
            </w:r>
          </w:p>
        </w:tc>
      </w:tr>
      <w:tr w:rsidR="008D15F7" w:rsidRPr="0084499E" w:rsidTr="008D15F7">
        <w:trPr>
          <w:trHeight w:val="194"/>
        </w:trPr>
        <w:tc>
          <w:tcPr>
            <w:tcW w:w="6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8D15F7" w:rsidRPr="00721FC9" w:rsidRDefault="00721FC9" w:rsidP="008D15F7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000000" w:themeColor="text1"/>
                <w:sz w:val="22"/>
                <w:szCs w:val="22"/>
                <w:cs/>
                <w:lang w:val="en-US" w:eastAsia="ja-JP"/>
              </w:rPr>
            </w:pPr>
            <w:r w:rsidRPr="00721FC9">
              <w:rPr>
                <w:rFonts w:ascii="Tahoma" w:eastAsiaTheme="minorEastAsia" w:hAnsi="Tahoma" w:cs="Tahoma" w:hint="eastAsia"/>
                <w:b/>
                <w:bCs/>
                <w:color w:val="000000" w:themeColor="text1"/>
                <w:sz w:val="22"/>
                <w:szCs w:val="22"/>
                <w:lang w:val="en-US" w:eastAsia="ja-JP"/>
              </w:rPr>
              <w:t xml:space="preserve">10-14 </w:t>
            </w:r>
            <w:r w:rsidRPr="00721FC9">
              <w:rPr>
                <w:rFonts w:ascii="Tahoma" w:eastAsiaTheme="minorEastAsia" w:hAnsi="Tahoma" w:cs="Tahoma" w:hint="cs"/>
                <w:b/>
                <w:bCs/>
                <w:color w:val="000000" w:themeColor="text1"/>
                <w:sz w:val="22"/>
                <w:szCs w:val="22"/>
                <w:cs/>
                <w:lang w:val="en-US" w:eastAsia="ja-JP"/>
              </w:rPr>
              <w:t xml:space="preserve">เมษายน </w:t>
            </w:r>
            <w:r w:rsidRPr="00721FC9">
              <w:rPr>
                <w:rFonts w:ascii="Tahoma" w:eastAsiaTheme="minorEastAsia" w:hAnsi="Tahoma" w:cs="Tahoma" w:hint="eastAsia"/>
                <w:b/>
                <w:bCs/>
                <w:color w:val="000000" w:themeColor="text1"/>
                <w:sz w:val="22"/>
                <w:szCs w:val="22"/>
                <w:lang w:val="en-US" w:eastAsia="ja-JP"/>
              </w:rPr>
              <w:t>2561</w:t>
            </w:r>
            <w:r w:rsidR="00880999">
              <w:rPr>
                <w:rFonts w:ascii="Tahoma" w:eastAsiaTheme="minorEastAsia" w:hAnsi="Tahoma" w:cs="Tahoma" w:hint="cs"/>
                <w:b/>
                <w:bCs/>
                <w:color w:val="000000" w:themeColor="text1"/>
                <w:sz w:val="22"/>
                <w:szCs w:val="22"/>
                <w:cs/>
                <w:lang w:val="en-US" w:eastAsia="ja-JP"/>
              </w:rPr>
              <w:t xml:space="preserve"> (วันสงกรานต์)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D15F7" w:rsidRPr="00721FC9" w:rsidRDefault="001D38A3" w:rsidP="008D15F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 w:themeColor="text1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000000" w:themeColor="text1"/>
                <w:szCs w:val="22"/>
              </w:rPr>
              <w:t>38,999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8D15F7" w:rsidRPr="00721FC9" w:rsidRDefault="00721FC9" w:rsidP="008D15F7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000000" w:themeColor="text1"/>
                <w:sz w:val="22"/>
                <w:szCs w:val="22"/>
                <w:cs/>
                <w:lang w:eastAsia="ja-JP"/>
              </w:rPr>
            </w:pPr>
            <w:r>
              <w:rPr>
                <w:rFonts w:ascii="Tahoma" w:eastAsia="MS Mincho" w:hAnsi="Tahoma" w:cs="Tahoma" w:hint="eastAsia"/>
                <w:b/>
                <w:bCs/>
                <w:color w:val="000000" w:themeColor="text1"/>
                <w:sz w:val="22"/>
                <w:szCs w:val="22"/>
                <w:lang w:eastAsia="ja-JP"/>
              </w:rPr>
              <w:t>7</w:t>
            </w:r>
            <w:r w:rsidR="008D15F7" w:rsidRPr="00721FC9">
              <w:rPr>
                <w:rFonts w:ascii="Tahoma" w:eastAsia="MS Mincho" w:hAnsi="Tahoma" w:cs="Tahoma" w:hint="cs"/>
                <w:b/>
                <w:bCs/>
                <w:color w:val="000000" w:themeColor="text1"/>
                <w:sz w:val="22"/>
                <w:szCs w:val="22"/>
                <w:cs/>
                <w:lang w:eastAsia="ja-JP"/>
              </w:rPr>
              <w:t>,900</w:t>
            </w:r>
          </w:p>
        </w:tc>
      </w:tr>
      <w:tr w:rsidR="008D15F7" w:rsidRPr="0084499E" w:rsidTr="008D15F7">
        <w:trPr>
          <w:trHeight w:val="194"/>
        </w:trPr>
        <w:tc>
          <w:tcPr>
            <w:tcW w:w="6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8D15F7" w:rsidRPr="00721FC9" w:rsidRDefault="00721FC9" w:rsidP="008D15F7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000000" w:themeColor="text1"/>
                <w:sz w:val="22"/>
                <w:szCs w:val="22"/>
                <w:lang w:val="en-US" w:eastAsia="ja-JP"/>
              </w:rPr>
            </w:pPr>
            <w:r w:rsidRPr="00721FC9">
              <w:rPr>
                <w:rFonts w:ascii="Tahoma" w:eastAsiaTheme="minorEastAsia" w:hAnsi="Tahoma" w:cs="Tahoma" w:hint="eastAsia"/>
                <w:b/>
                <w:bCs/>
                <w:color w:val="000000" w:themeColor="text1"/>
                <w:sz w:val="22"/>
                <w:szCs w:val="22"/>
                <w:lang w:val="en-US" w:eastAsia="ja-JP"/>
              </w:rPr>
              <w:t xml:space="preserve">11-15 </w:t>
            </w:r>
            <w:r w:rsidRPr="00721FC9">
              <w:rPr>
                <w:rFonts w:ascii="Tahoma" w:eastAsiaTheme="minorEastAsia" w:hAnsi="Tahoma" w:cs="Tahoma" w:hint="cs"/>
                <w:b/>
                <w:bCs/>
                <w:color w:val="000000" w:themeColor="text1"/>
                <w:sz w:val="22"/>
                <w:szCs w:val="22"/>
                <w:cs/>
                <w:lang w:val="en-US" w:eastAsia="ja-JP"/>
              </w:rPr>
              <w:t xml:space="preserve">เมษายน </w:t>
            </w:r>
            <w:r w:rsidRPr="00721FC9">
              <w:rPr>
                <w:rFonts w:ascii="Tahoma" w:eastAsiaTheme="minorEastAsia" w:hAnsi="Tahoma" w:cs="Tahoma" w:hint="eastAsia"/>
                <w:b/>
                <w:bCs/>
                <w:color w:val="000000" w:themeColor="text1"/>
                <w:sz w:val="22"/>
                <w:szCs w:val="22"/>
                <w:lang w:val="en-US" w:eastAsia="ja-JP"/>
              </w:rPr>
              <w:t>2561</w:t>
            </w:r>
            <w:r w:rsidR="00880999">
              <w:rPr>
                <w:rFonts w:ascii="Tahoma" w:eastAsiaTheme="minorEastAsia" w:hAnsi="Tahoma" w:cs="Tahoma"/>
                <w:b/>
                <w:bCs/>
                <w:color w:val="000000" w:themeColor="text1"/>
                <w:sz w:val="22"/>
                <w:szCs w:val="22"/>
                <w:lang w:val="en-US" w:eastAsia="ja-JP"/>
              </w:rPr>
              <w:t xml:space="preserve"> (</w:t>
            </w:r>
            <w:r w:rsidR="00C27D62">
              <w:rPr>
                <w:rFonts w:ascii="Tahoma" w:eastAsiaTheme="minorEastAsia" w:hAnsi="Tahoma" w:cs="Tahoma" w:hint="cs"/>
                <w:b/>
                <w:bCs/>
                <w:color w:val="000000" w:themeColor="text1"/>
                <w:sz w:val="22"/>
                <w:szCs w:val="22"/>
                <w:cs/>
                <w:lang w:val="en-US" w:eastAsia="ja-JP"/>
              </w:rPr>
              <w:t>วันสงกรานต์)</w:t>
            </w:r>
            <w:bookmarkStart w:id="0" w:name="_GoBack"/>
            <w:bookmarkEnd w:id="0"/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D15F7" w:rsidRPr="00721FC9" w:rsidRDefault="001D38A3" w:rsidP="008D15F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 w:themeColor="text1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000000" w:themeColor="text1"/>
                <w:szCs w:val="22"/>
              </w:rPr>
              <w:t>39,999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8D15F7" w:rsidRPr="00721FC9" w:rsidRDefault="00721FC9" w:rsidP="008D15F7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000000" w:themeColor="text1"/>
                <w:sz w:val="22"/>
                <w:szCs w:val="22"/>
                <w:cs/>
                <w:lang w:eastAsia="ja-JP"/>
              </w:rPr>
            </w:pPr>
            <w:r>
              <w:rPr>
                <w:rFonts w:ascii="Tahoma" w:eastAsia="MS Mincho" w:hAnsi="Tahoma" w:cs="Tahoma" w:hint="eastAsia"/>
                <w:b/>
                <w:bCs/>
                <w:color w:val="000000" w:themeColor="text1"/>
                <w:sz w:val="22"/>
                <w:szCs w:val="22"/>
                <w:lang w:eastAsia="ja-JP"/>
              </w:rPr>
              <w:t>7</w:t>
            </w:r>
            <w:r w:rsidR="008D15F7" w:rsidRPr="00721FC9">
              <w:rPr>
                <w:rFonts w:ascii="Tahoma" w:eastAsia="MS Mincho" w:hAnsi="Tahoma" w:cs="Tahoma" w:hint="cs"/>
                <w:b/>
                <w:bCs/>
                <w:color w:val="000000" w:themeColor="text1"/>
                <w:sz w:val="22"/>
                <w:szCs w:val="22"/>
                <w:cs/>
                <w:lang w:eastAsia="ja-JP"/>
              </w:rPr>
              <w:t>,900</w:t>
            </w:r>
          </w:p>
        </w:tc>
      </w:tr>
    </w:tbl>
    <w:p w:rsidR="00844E0C" w:rsidRPr="00815416" w:rsidRDefault="00FE13E0" w:rsidP="00815416">
      <w:pPr>
        <w:shd w:val="clear" w:color="auto" w:fill="FFFF00"/>
        <w:spacing w:after="0" w:line="240" w:lineRule="auto"/>
        <w:jc w:val="center"/>
        <w:rPr>
          <w:rFonts w:ascii="Tahoma" w:hAnsi="Tahoma" w:cs="Tahoma"/>
          <w:b/>
          <w:bCs/>
          <w:i/>
          <w:iCs/>
          <w:color w:val="FF0000"/>
          <w:sz w:val="24"/>
          <w:szCs w:val="24"/>
        </w:rPr>
      </w:pPr>
      <w:r w:rsidRPr="00815416">
        <w:rPr>
          <w:rFonts w:ascii="Tahoma" w:hAnsi="Tahoma" w:cs="Tahoma"/>
          <w:b/>
          <w:bCs/>
          <w:i/>
          <w:iCs/>
          <w:color w:val="FF0000"/>
          <w:sz w:val="24"/>
          <w:szCs w:val="24"/>
          <w:cs/>
        </w:rPr>
        <w:t>** ปล. ราคานี้ไม่รวมค่าทิปไกด์</w:t>
      </w:r>
      <w:r w:rsidRPr="00815416">
        <w:rPr>
          <w:rFonts w:ascii="Tahoma" w:hAnsi="Tahoma" w:cs="Tahoma" w:hint="cs"/>
          <w:b/>
          <w:bCs/>
          <w:i/>
          <w:iCs/>
          <w:color w:val="FF0000"/>
          <w:sz w:val="24"/>
          <w:szCs w:val="24"/>
          <w:cs/>
        </w:rPr>
        <w:t>ท่านละ</w:t>
      </w:r>
      <w:r w:rsidRPr="00815416">
        <w:rPr>
          <w:rFonts w:ascii="Tahoma" w:hAnsi="Tahoma" w:cs="Tahoma"/>
          <w:b/>
          <w:bCs/>
          <w:i/>
          <w:iCs/>
          <w:color w:val="FF0000"/>
          <w:sz w:val="24"/>
          <w:szCs w:val="24"/>
          <w:cs/>
        </w:rPr>
        <w:t xml:space="preserve"> </w:t>
      </w:r>
      <w:r w:rsidR="006D2185" w:rsidRPr="00815416">
        <w:rPr>
          <w:rFonts w:ascii="Tahoma" w:hAnsi="Tahoma" w:cs="Tahoma"/>
          <w:b/>
          <w:bCs/>
          <w:i/>
          <w:iCs/>
          <w:color w:val="FF0000"/>
          <w:sz w:val="24"/>
          <w:szCs w:val="24"/>
        </w:rPr>
        <w:t>1,0</w:t>
      </w:r>
      <w:r w:rsidR="00DA6977" w:rsidRPr="00815416">
        <w:rPr>
          <w:rFonts w:ascii="Tahoma" w:hAnsi="Tahoma" w:cs="Tahoma" w:hint="cs"/>
          <w:b/>
          <w:bCs/>
          <w:i/>
          <w:iCs/>
          <w:color w:val="FF0000"/>
          <w:sz w:val="24"/>
          <w:szCs w:val="24"/>
          <w:cs/>
        </w:rPr>
        <w:t>00</w:t>
      </w:r>
      <w:r w:rsidRPr="00815416">
        <w:rPr>
          <w:rFonts w:ascii="Tahoma" w:hAnsi="Tahoma" w:cs="Tahoma" w:hint="cs"/>
          <w:b/>
          <w:bCs/>
          <w:i/>
          <w:iCs/>
          <w:color w:val="FF0000"/>
          <w:sz w:val="24"/>
          <w:szCs w:val="24"/>
          <w:cs/>
        </w:rPr>
        <w:t xml:space="preserve"> บาท</w:t>
      </w:r>
      <w:r w:rsidRPr="00815416">
        <w:rPr>
          <w:rFonts w:ascii="Tahoma" w:hAnsi="Tahoma" w:cs="Tahoma"/>
          <w:b/>
          <w:bCs/>
          <w:i/>
          <w:iCs/>
          <w:color w:val="FF0000"/>
          <w:sz w:val="24"/>
          <w:szCs w:val="24"/>
          <w:cs/>
        </w:rPr>
        <w:t>/ทริป</w:t>
      </w:r>
      <w:r w:rsidR="006F08A3" w:rsidRPr="00815416">
        <w:rPr>
          <w:rFonts w:ascii="Tahoma" w:hAnsi="Tahoma" w:cs="Tahoma"/>
          <w:b/>
          <w:bCs/>
          <w:i/>
          <w:iCs/>
          <w:color w:val="FF0000"/>
          <w:sz w:val="24"/>
          <w:szCs w:val="24"/>
          <w:cs/>
        </w:rPr>
        <w:t>**</w:t>
      </w:r>
    </w:p>
    <w:p w:rsidR="00815416" w:rsidRPr="00815416" w:rsidRDefault="000441B1" w:rsidP="00815416">
      <w:pPr>
        <w:shd w:val="clear" w:color="auto" w:fill="FFFF00"/>
        <w:spacing w:after="0" w:line="240" w:lineRule="auto"/>
        <w:jc w:val="center"/>
        <w:rPr>
          <w:rFonts w:ascii="Tahoma" w:hAnsi="Tahoma" w:cs="Tahoma"/>
          <w:b/>
          <w:bCs/>
          <w:i/>
          <w:iCs/>
          <w:color w:val="FF0000"/>
          <w:sz w:val="24"/>
          <w:szCs w:val="24"/>
          <w:cs/>
        </w:rPr>
      </w:pPr>
      <w:r w:rsidRPr="00815416">
        <w:rPr>
          <w:rFonts w:ascii="Tahoma" w:hAnsi="Tahoma" w:cs="Tahoma"/>
          <w:b/>
          <w:bCs/>
          <w:i/>
          <w:iCs/>
          <w:color w:val="FF0000"/>
          <w:sz w:val="24"/>
          <w:szCs w:val="24"/>
          <w:cs/>
        </w:rPr>
        <w:t>ไม่มีราคาเด็ก เนื่องจากเป็นราคาพิเศษ</w:t>
      </w:r>
      <w:r w:rsidRPr="00815416">
        <w:rPr>
          <w:rFonts w:ascii="Tahoma" w:hAnsi="Tahoma" w:cs="Tahoma" w:hint="cs"/>
          <w:b/>
          <w:bCs/>
          <w:i/>
          <w:iCs/>
          <w:color w:val="FF0000"/>
          <w:sz w:val="24"/>
          <w:szCs w:val="24"/>
          <w:cs/>
        </w:rPr>
        <w:t xml:space="preserve"> /</w:t>
      </w:r>
      <w:r w:rsidRPr="00815416">
        <w:rPr>
          <w:rFonts w:ascii="Tahoma" w:hAnsi="Tahoma" w:cs="Tahoma"/>
          <w:b/>
          <w:bCs/>
          <w:i/>
          <w:iCs/>
          <w:color w:val="FF0000"/>
          <w:sz w:val="24"/>
          <w:szCs w:val="24"/>
          <w:cs/>
        </w:rPr>
        <w:t xml:space="preserve"> </w:t>
      </w:r>
      <w:r w:rsidR="00815416" w:rsidRPr="00815416">
        <w:rPr>
          <w:rFonts w:ascii="Tahoma" w:hAnsi="Tahoma" w:cs="Tahoma" w:hint="cs"/>
          <w:b/>
          <w:bCs/>
          <w:i/>
          <w:iCs/>
          <w:color w:val="FF0000"/>
          <w:sz w:val="24"/>
          <w:szCs w:val="24"/>
          <w:cs/>
        </w:rPr>
        <w:t>เด็กอายุต่ำกว่า 2 ปี (</w:t>
      </w:r>
      <w:r w:rsidR="00815416" w:rsidRPr="00815416">
        <w:rPr>
          <w:rFonts w:ascii="Tahoma" w:hAnsi="Tahoma" w:cs="Tahoma"/>
          <w:b/>
          <w:bCs/>
          <w:i/>
          <w:iCs/>
          <w:color w:val="FF0000"/>
          <w:sz w:val="24"/>
          <w:szCs w:val="24"/>
        </w:rPr>
        <w:t xml:space="preserve">Infant) </w:t>
      </w:r>
      <w:r w:rsidR="00815416" w:rsidRPr="00815416">
        <w:rPr>
          <w:rFonts w:ascii="Tahoma" w:hAnsi="Tahoma" w:cs="Tahoma" w:hint="cs"/>
          <w:b/>
          <w:bCs/>
          <w:i/>
          <w:iCs/>
          <w:color w:val="FF0000"/>
          <w:sz w:val="24"/>
          <w:szCs w:val="24"/>
          <w:cs/>
        </w:rPr>
        <w:t>ราคา</w:t>
      </w:r>
      <w:r w:rsidR="00815416" w:rsidRPr="00815416">
        <w:rPr>
          <w:rFonts w:ascii="Tahoma" w:hAnsi="Tahoma" w:cs="Tahoma"/>
          <w:b/>
          <w:bCs/>
          <w:i/>
          <w:iCs/>
          <w:color w:val="FF0000"/>
          <w:sz w:val="24"/>
          <w:szCs w:val="24"/>
        </w:rPr>
        <w:t xml:space="preserve"> 7,900 </w:t>
      </w:r>
      <w:r w:rsidR="00815416" w:rsidRPr="00815416">
        <w:rPr>
          <w:rFonts w:ascii="Tahoma" w:hAnsi="Tahoma" w:cs="Tahoma" w:hint="cs"/>
          <w:b/>
          <w:bCs/>
          <w:i/>
          <w:iCs/>
          <w:color w:val="FF0000"/>
          <w:sz w:val="24"/>
          <w:szCs w:val="24"/>
          <w:cs/>
        </w:rPr>
        <w:t>บาท/ท่าน</w:t>
      </w:r>
    </w:p>
    <w:p w:rsidR="00E907AE" w:rsidRPr="00815416" w:rsidRDefault="00E907AE" w:rsidP="00721F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33CC"/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color w:val="FFFFFF" w:themeColor="background1"/>
          <w:szCs w:val="22"/>
        </w:rPr>
      </w:pPr>
      <w:r w:rsidRPr="00815416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วันแรก     </w:t>
      </w:r>
      <w:r w:rsidRPr="00815416">
        <w:rPr>
          <w:rFonts w:ascii="Tahoma" w:hAnsi="Tahoma" w:cs="Tahoma"/>
          <w:b/>
          <w:bCs/>
          <w:color w:val="FFFFFF" w:themeColor="background1"/>
          <w:szCs w:val="22"/>
          <w:cs/>
        </w:rPr>
        <w:tab/>
        <w:t>กรุงเทพ</w:t>
      </w:r>
      <w:r w:rsidRPr="00815416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   สนามบินดอนเมือง </w:t>
      </w:r>
      <w:r w:rsidR="00B43651" w:rsidRPr="00815416">
        <w:rPr>
          <w:rFonts w:ascii="Tahoma" w:hAnsi="Tahoma" w:cs="Tahoma"/>
          <w:b/>
          <w:bCs/>
          <w:color w:val="FFFFFF" w:themeColor="background1"/>
          <w:szCs w:val="22"/>
          <w:cs/>
        </w:rPr>
        <w:t xml:space="preserve">– </w:t>
      </w:r>
      <w:r w:rsidR="00B43651" w:rsidRPr="00815416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สนามบิน</w:t>
      </w:r>
      <w:r w:rsidR="00B45566" w:rsidRPr="00815416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คันไซ</w:t>
      </w:r>
      <w:r w:rsidR="00B43651" w:rsidRPr="00815416">
        <w:rPr>
          <w:rFonts w:ascii="Tahoma" w:hAnsi="Tahoma" w:cs="Tahoma" w:hint="cs"/>
          <w:b/>
          <w:bCs/>
          <w:color w:val="FFFFFF" w:themeColor="background1"/>
          <w:szCs w:val="22"/>
          <w:cs/>
        </w:rPr>
        <w:t xml:space="preserve"> ประเทศญี่ปุ่น</w:t>
      </w:r>
      <w:r w:rsidR="00127BFE" w:rsidRPr="00815416">
        <w:rPr>
          <w:rFonts w:ascii="Tahoma" w:hAnsi="Tahoma" w:cs="Tahoma" w:hint="cs"/>
          <w:b/>
          <w:bCs/>
          <w:color w:val="FFFFFF" w:themeColor="background1"/>
          <w:szCs w:val="22"/>
          <w:cs/>
        </w:rPr>
        <w:t xml:space="preserve"> </w:t>
      </w:r>
    </w:p>
    <w:p w:rsidR="00E14633" w:rsidRPr="00CC2269" w:rsidRDefault="009F6255" w:rsidP="00E14633">
      <w:pPr>
        <w:spacing w:after="80"/>
        <w:ind w:left="1440" w:hanging="1440"/>
        <w:jc w:val="thaiDistribute"/>
        <w:rPr>
          <w:rFonts w:ascii="Tahoma" w:hAnsi="Tahoma" w:cs="Tahoma"/>
          <w:b/>
          <w:bCs/>
          <w:color w:val="0000FF"/>
          <w:szCs w:val="22"/>
        </w:rPr>
      </w:pPr>
      <w:r>
        <w:rPr>
          <w:rFonts w:ascii="Tahoma" w:hAnsi="Tahoma" w:cs="Tahoma"/>
          <w:b/>
          <w:bCs/>
          <w:szCs w:val="22"/>
        </w:rPr>
        <w:t>11</w:t>
      </w:r>
      <w:r w:rsidR="00E14633" w:rsidRPr="00CC2269">
        <w:rPr>
          <w:rFonts w:ascii="Tahoma" w:hAnsi="Tahoma" w:cs="Tahoma"/>
          <w:b/>
          <w:bCs/>
          <w:szCs w:val="22"/>
          <w:cs/>
        </w:rPr>
        <w:t>.</w:t>
      </w:r>
      <w:r>
        <w:rPr>
          <w:rFonts w:ascii="Tahoma" w:hAnsi="Tahoma" w:cs="Tahoma"/>
          <w:b/>
          <w:bCs/>
          <w:szCs w:val="22"/>
        </w:rPr>
        <w:t>0</w:t>
      </w:r>
      <w:r w:rsidR="00E14633" w:rsidRPr="00CC2269">
        <w:rPr>
          <w:rFonts w:ascii="Tahoma" w:hAnsi="Tahoma" w:cs="Tahoma"/>
          <w:b/>
          <w:bCs/>
          <w:szCs w:val="22"/>
        </w:rPr>
        <w:t>0</w:t>
      </w:r>
      <w:r w:rsidR="00E14633" w:rsidRPr="00CC2269">
        <w:rPr>
          <w:rFonts w:ascii="Tahoma" w:hAnsi="Tahoma" w:cs="Tahoma"/>
          <w:b/>
          <w:bCs/>
          <w:szCs w:val="22"/>
          <w:cs/>
          <w:lang w:val="en-GB"/>
        </w:rPr>
        <w:t xml:space="preserve"> น.</w:t>
      </w:r>
      <w:r w:rsidR="00E14633" w:rsidRPr="00CC2269">
        <w:rPr>
          <w:rFonts w:ascii="Tahoma" w:hAnsi="Tahoma" w:cs="Tahoma"/>
          <w:szCs w:val="22"/>
          <w:cs/>
          <w:lang w:val="en-GB"/>
        </w:rPr>
        <w:tab/>
        <w:t>พร้อมกันที่</w:t>
      </w:r>
      <w:r w:rsidR="00E14633" w:rsidRPr="00CC2269">
        <w:rPr>
          <w:rFonts w:ascii="Tahoma" w:hAnsi="Tahoma" w:cs="Tahoma" w:hint="cs"/>
          <w:b/>
          <w:bCs/>
          <w:color w:val="FF0000"/>
          <w:szCs w:val="22"/>
          <w:cs/>
          <w:lang w:val="en-GB"/>
        </w:rPr>
        <w:t xml:space="preserve"> </w:t>
      </w:r>
      <w:r w:rsidR="00E14633" w:rsidRPr="00CC2269">
        <w:rPr>
          <w:rFonts w:ascii="Tahoma" w:hAnsi="Tahoma" w:cs="Tahoma"/>
          <w:b/>
          <w:bCs/>
          <w:color w:val="FF0000"/>
          <w:szCs w:val="22"/>
          <w:cs/>
          <w:lang w:val="en-GB"/>
        </w:rPr>
        <w:t>สนามบินนานาชาติดอนเมือง</w:t>
      </w:r>
      <w:r w:rsidR="00E14633" w:rsidRPr="00CC2269">
        <w:rPr>
          <w:rFonts w:ascii="Tahoma" w:hAnsi="Tahoma" w:cs="Tahoma"/>
          <w:szCs w:val="22"/>
          <w:cs/>
          <w:lang w:val="en-GB"/>
        </w:rPr>
        <w:t xml:space="preserve"> ชั้น </w:t>
      </w:r>
      <w:r w:rsidR="00E14633" w:rsidRPr="00CC2269">
        <w:rPr>
          <w:rFonts w:ascii="Tahoma" w:hAnsi="Tahoma" w:cs="Tahoma"/>
          <w:szCs w:val="22"/>
          <w:lang w:val="en-GB"/>
        </w:rPr>
        <w:t>3</w:t>
      </w:r>
      <w:r w:rsidR="00E14633" w:rsidRPr="00CC2269">
        <w:rPr>
          <w:rFonts w:ascii="Tahoma" w:hAnsi="Tahoma" w:cs="Tahoma"/>
          <w:szCs w:val="22"/>
          <w:cs/>
          <w:lang w:val="en-GB"/>
        </w:rPr>
        <w:t xml:space="preserve"> อาคารผู้โดยสารระหว่างประเทศ </w:t>
      </w:r>
      <w:r w:rsidR="00E14633" w:rsidRPr="00CC2269">
        <w:rPr>
          <w:rFonts w:ascii="Tahoma" w:hAnsi="Tahoma" w:cs="Tahoma"/>
          <w:b/>
          <w:bCs/>
          <w:szCs w:val="22"/>
          <w:cs/>
          <w:lang w:val="en-GB"/>
        </w:rPr>
        <w:t>เคาน์เตอร์</w:t>
      </w:r>
      <w:r w:rsidR="00E14633" w:rsidRPr="00CC2269">
        <w:rPr>
          <w:rFonts w:ascii="Tahoma" w:hAnsi="Tahoma" w:cs="Tahoma" w:hint="cs"/>
          <w:szCs w:val="22"/>
          <w:cs/>
          <w:lang w:val="en-GB"/>
        </w:rPr>
        <w:t xml:space="preserve"> </w:t>
      </w:r>
      <w:r w:rsidR="00E14633" w:rsidRPr="00CC2269">
        <w:rPr>
          <w:rFonts w:ascii="Tahoma" w:hAnsi="Tahoma" w:cs="Tahoma"/>
          <w:b/>
          <w:bCs/>
          <w:color w:val="FF0000"/>
          <w:szCs w:val="22"/>
          <w:cs/>
          <w:lang w:val="en-GB"/>
        </w:rPr>
        <w:t xml:space="preserve">สายการบิน </w:t>
      </w:r>
      <w:r w:rsidR="00E14633" w:rsidRPr="00CC2269">
        <w:rPr>
          <w:rFonts w:ascii="Tahoma" w:hAnsi="Tahoma" w:cs="Tahoma"/>
          <w:b/>
          <w:bCs/>
          <w:color w:val="FF0000"/>
          <w:szCs w:val="22"/>
          <w:lang w:val="en-GB"/>
        </w:rPr>
        <w:t>AIR ASIA X</w:t>
      </w:r>
      <w:r w:rsidR="00E14633" w:rsidRPr="00CC2269">
        <w:rPr>
          <w:rFonts w:ascii="Tahoma" w:hAnsi="Tahoma" w:cs="Tahoma"/>
          <w:color w:val="FF0000"/>
          <w:szCs w:val="22"/>
          <w:lang w:val="en-GB"/>
        </w:rPr>
        <w:t xml:space="preserve"> </w:t>
      </w:r>
      <w:r w:rsidR="00E14633" w:rsidRPr="00CC2269">
        <w:rPr>
          <w:rFonts w:ascii="Tahoma" w:hAnsi="Tahoma" w:cs="Tahoma"/>
          <w:szCs w:val="22"/>
          <w:cs/>
          <w:lang w:val="en-GB"/>
        </w:rPr>
        <w:t>เจ้าหน้าที่ของบริษัทฯ คอยให้การต้อนรับ และอำนวยความสะดวกในการเช็คอิน</w:t>
      </w:r>
    </w:p>
    <w:p w:rsidR="00E14633" w:rsidRPr="00CC2269" w:rsidRDefault="00E14633" w:rsidP="00E14633">
      <w:pPr>
        <w:shd w:val="clear" w:color="auto" w:fill="B4C6E7"/>
        <w:spacing w:after="80"/>
        <w:ind w:left="1440"/>
        <w:jc w:val="thaiDistribute"/>
        <w:rPr>
          <w:rFonts w:ascii="Tahoma" w:hAnsi="Tahoma" w:cs="Tahoma"/>
          <w:color w:val="FF0000"/>
          <w:szCs w:val="22"/>
          <w:lang w:val="en-GB"/>
        </w:rPr>
      </w:pPr>
      <w:r w:rsidRPr="00CC2269">
        <w:rPr>
          <w:rFonts w:ascii="Tahoma" w:hAnsi="Tahoma" w:cs="Tahoma"/>
          <w:szCs w:val="22"/>
          <w:cs/>
          <w:lang w:val="en-GB"/>
        </w:rPr>
        <w:t xml:space="preserve">สายการบิน </w:t>
      </w:r>
      <w:r w:rsidRPr="00CC2269">
        <w:rPr>
          <w:rFonts w:ascii="Tahoma" w:hAnsi="Tahoma" w:cs="Tahoma"/>
          <w:szCs w:val="22"/>
          <w:lang w:val="en-GB"/>
        </w:rPr>
        <w:t xml:space="preserve">AIR ASIA X </w:t>
      </w:r>
      <w:r w:rsidRPr="00CC2269">
        <w:rPr>
          <w:rFonts w:ascii="Tahoma" w:hAnsi="Tahoma" w:cs="Tahoma"/>
          <w:szCs w:val="22"/>
          <w:cs/>
          <w:lang w:val="en-GB"/>
        </w:rPr>
        <w:t xml:space="preserve">ใช้เครื่อง </w:t>
      </w:r>
      <w:r w:rsidRPr="00CC2269">
        <w:rPr>
          <w:rFonts w:ascii="Tahoma" w:hAnsi="Tahoma" w:cs="Tahoma"/>
          <w:szCs w:val="22"/>
          <w:lang w:val="en-GB"/>
        </w:rPr>
        <w:t>AIRBUS A330</w:t>
      </w:r>
      <w:r w:rsidRPr="00CC2269">
        <w:rPr>
          <w:rFonts w:ascii="Tahoma" w:hAnsi="Tahoma" w:cs="Tahoma"/>
          <w:szCs w:val="22"/>
          <w:cs/>
          <w:lang w:val="en-GB"/>
        </w:rPr>
        <w:t>-</w:t>
      </w:r>
      <w:r w:rsidRPr="00CC2269">
        <w:rPr>
          <w:rFonts w:ascii="Tahoma" w:hAnsi="Tahoma" w:cs="Tahoma"/>
          <w:szCs w:val="22"/>
          <w:lang w:val="en-GB"/>
        </w:rPr>
        <w:t>300</w:t>
      </w:r>
      <w:r w:rsidRPr="00CC2269">
        <w:rPr>
          <w:rFonts w:ascii="Tahoma" w:hAnsi="Tahoma" w:cs="Tahoma"/>
          <w:szCs w:val="22"/>
          <w:cs/>
          <w:lang w:val="en-GB"/>
        </w:rPr>
        <w:t xml:space="preserve"> จำนวน </w:t>
      </w:r>
      <w:r w:rsidRPr="00CC2269">
        <w:rPr>
          <w:rFonts w:ascii="Tahoma" w:hAnsi="Tahoma" w:cs="Tahoma"/>
          <w:szCs w:val="22"/>
          <w:lang w:val="en-GB"/>
        </w:rPr>
        <w:t>377</w:t>
      </w:r>
      <w:r w:rsidRPr="00CC2269">
        <w:rPr>
          <w:rFonts w:ascii="Tahoma" w:hAnsi="Tahoma" w:cs="Tahoma"/>
          <w:szCs w:val="22"/>
          <w:cs/>
          <w:lang w:val="en-GB"/>
        </w:rPr>
        <w:t xml:space="preserve"> ที่นั่ง จัดที่นั่งแบบ </w:t>
      </w:r>
      <w:r w:rsidRPr="00CC2269">
        <w:rPr>
          <w:rFonts w:ascii="Tahoma" w:hAnsi="Tahoma" w:cs="Tahoma"/>
          <w:szCs w:val="22"/>
          <w:lang w:val="en-GB"/>
        </w:rPr>
        <w:t>3</w:t>
      </w:r>
      <w:r w:rsidRPr="00CC2269">
        <w:rPr>
          <w:rFonts w:ascii="Tahoma" w:hAnsi="Tahoma" w:cs="Tahoma"/>
          <w:szCs w:val="22"/>
          <w:cs/>
          <w:lang w:val="en-GB"/>
        </w:rPr>
        <w:t>-</w:t>
      </w:r>
      <w:r w:rsidRPr="00CC2269">
        <w:rPr>
          <w:rFonts w:ascii="Tahoma" w:hAnsi="Tahoma" w:cs="Tahoma"/>
          <w:szCs w:val="22"/>
          <w:lang w:val="en-GB"/>
        </w:rPr>
        <w:t>3</w:t>
      </w:r>
      <w:r w:rsidRPr="00CC2269">
        <w:rPr>
          <w:rFonts w:ascii="Tahoma" w:hAnsi="Tahoma" w:cs="Tahoma"/>
          <w:szCs w:val="22"/>
          <w:cs/>
          <w:lang w:val="en-GB"/>
        </w:rPr>
        <w:t>-</w:t>
      </w:r>
      <w:r w:rsidRPr="00CC2269">
        <w:rPr>
          <w:rFonts w:ascii="Tahoma" w:hAnsi="Tahoma" w:cs="Tahoma"/>
          <w:szCs w:val="22"/>
          <w:lang w:val="en-GB"/>
        </w:rPr>
        <w:t>3</w:t>
      </w:r>
      <w:r w:rsidRPr="00CC2269">
        <w:rPr>
          <w:rFonts w:ascii="Tahoma" w:hAnsi="Tahoma" w:cs="Tahoma"/>
          <w:szCs w:val="22"/>
          <w:cs/>
          <w:lang w:val="en-GB"/>
        </w:rPr>
        <w:t xml:space="preserve">  (น้ำหนักกระเป๋า </w:t>
      </w:r>
      <w:r w:rsidRPr="00CC2269">
        <w:rPr>
          <w:rFonts w:ascii="Tahoma" w:hAnsi="Tahoma" w:cs="Tahoma"/>
          <w:szCs w:val="22"/>
          <w:lang w:val="en-GB"/>
        </w:rPr>
        <w:t>20</w:t>
      </w:r>
      <w:r w:rsidRPr="00CC2269">
        <w:rPr>
          <w:rFonts w:ascii="Tahoma" w:hAnsi="Tahoma" w:cs="Tahoma"/>
          <w:szCs w:val="22"/>
          <w:cs/>
          <w:lang w:val="en-GB"/>
        </w:rPr>
        <w:t xml:space="preserve"> กก./ท่าน หากต้องการซื้อน้ำหนักเพิ่ม ต้องเสียค่าใช้จ่าย)</w:t>
      </w:r>
      <w:r w:rsidRPr="00CC2269">
        <w:rPr>
          <w:rFonts w:ascii="Tahoma" w:hAnsi="Tahoma" w:cs="Tahoma"/>
          <w:color w:val="FF0000"/>
          <w:szCs w:val="22"/>
          <w:cs/>
          <w:lang w:val="en-GB"/>
        </w:rPr>
        <w:t xml:space="preserve"> </w:t>
      </w:r>
    </w:p>
    <w:p w:rsidR="00E14633" w:rsidRPr="00CC2269" w:rsidRDefault="00E14633" w:rsidP="00721FC9">
      <w:pPr>
        <w:shd w:val="clear" w:color="auto" w:fill="B4C6E7"/>
        <w:spacing w:after="80"/>
        <w:ind w:left="1440"/>
        <w:jc w:val="center"/>
        <w:rPr>
          <w:rFonts w:ascii="Tahoma" w:hAnsi="Tahoma" w:cs="Tahoma"/>
          <w:b/>
          <w:bCs/>
          <w:color w:val="0000FF"/>
          <w:szCs w:val="22"/>
        </w:rPr>
      </w:pPr>
      <w:r w:rsidRPr="00CC2269">
        <w:rPr>
          <w:rFonts w:ascii="Tahoma" w:hAnsi="Tahoma" w:cs="Tahoma"/>
          <w:b/>
          <w:bCs/>
          <w:color w:val="0000FF"/>
          <w:szCs w:val="22"/>
          <w:cs/>
          <w:lang w:val="en-GB"/>
        </w:rPr>
        <w:t>บริการอาหารและเครื่องดื่มบนเครื่อง</w:t>
      </w:r>
    </w:p>
    <w:p w:rsidR="00E14633" w:rsidRPr="00CC2269" w:rsidRDefault="00E14633" w:rsidP="007C1DDD">
      <w:pPr>
        <w:spacing w:after="80"/>
        <w:jc w:val="thaiDistribute"/>
        <w:rPr>
          <w:rFonts w:ascii="Tahoma" w:hAnsi="Tahoma" w:cs="Tahoma"/>
          <w:b/>
          <w:bCs/>
          <w:color w:val="0000FF"/>
          <w:szCs w:val="22"/>
        </w:rPr>
      </w:pPr>
      <w:r w:rsidRPr="00CC2269">
        <w:rPr>
          <w:noProof/>
          <w:szCs w:val="22"/>
          <w:lang w:val="en-GB" w:eastAsia="en-GB"/>
        </w:rPr>
        <w:drawing>
          <wp:anchor distT="0" distB="0" distL="114300" distR="114300" simplePos="0" relativeHeight="251765760" behindDoc="0" locked="0" layoutInCell="1" allowOverlap="1" wp14:anchorId="52FC7121" wp14:editId="398CDC93">
            <wp:simplePos x="0" y="0"/>
            <wp:positionH relativeFrom="column">
              <wp:posOffset>526415</wp:posOffset>
            </wp:positionH>
            <wp:positionV relativeFrom="paragraph">
              <wp:posOffset>40005</wp:posOffset>
            </wp:positionV>
            <wp:extent cx="5869940" cy="1506220"/>
            <wp:effectExtent l="0" t="0" r="0" b="0"/>
            <wp:wrapTopAndBottom/>
            <wp:docPr id="4" name="รูปภาพ 4" descr="Untitled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titled3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940" cy="150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4633" w:rsidRPr="00CC2269" w:rsidRDefault="009F6255" w:rsidP="00E14633">
      <w:pPr>
        <w:spacing w:after="80"/>
        <w:ind w:left="1440" w:hanging="1440"/>
        <w:jc w:val="thaiDistribute"/>
        <w:rPr>
          <w:rFonts w:ascii="Tahoma" w:hAnsi="Tahoma" w:cs="Tahoma"/>
          <w:b/>
          <w:bCs/>
          <w:color w:val="0000FF"/>
          <w:szCs w:val="22"/>
        </w:rPr>
      </w:pPr>
      <w:r>
        <w:rPr>
          <w:rFonts w:ascii="Tahoma" w:hAnsi="Tahoma" w:cs="Tahoma"/>
          <w:b/>
          <w:bCs/>
          <w:szCs w:val="22"/>
        </w:rPr>
        <w:t>14.</w:t>
      </w:r>
      <w:r w:rsidR="00D03BA7">
        <w:rPr>
          <w:rFonts w:ascii="Tahoma" w:hAnsi="Tahoma" w:cs="Tahoma" w:hint="eastAsia"/>
          <w:b/>
          <w:bCs/>
          <w:szCs w:val="22"/>
        </w:rPr>
        <w:t>5</w:t>
      </w:r>
      <w:r w:rsidR="00D03BA7">
        <w:rPr>
          <w:rFonts w:ascii="Tahoma" w:hAnsi="Tahoma" w:cs="Tahoma"/>
          <w:b/>
          <w:bCs/>
          <w:szCs w:val="22"/>
        </w:rPr>
        <w:t xml:space="preserve">0 </w:t>
      </w:r>
      <w:r w:rsidR="00E14633" w:rsidRPr="00CC2269">
        <w:rPr>
          <w:rFonts w:ascii="Tahoma" w:hAnsi="Tahoma" w:cs="Tahoma" w:hint="cs"/>
          <w:b/>
          <w:bCs/>
          <w:szCs w:val="22"/>
          <w:cs/>
        </w:rPr>
        <w:t>น</w:t>
      </w:r>
      <w:r w:rsidR="00E14633" w:rsidRPr="00CC2269">
        <w:rPr>
          <w:rFonts w:ascii="Tahoma" w:hAnsi="Tahoma" w:cs="Tahoma"/>
          <w:b/>
          <w:bCs/>
          <w:szCs w:val="22"/>
        </w:rPr>
        <w:t>.</w:t>
      </w:r>
      <w:r w:rsidR="00E14633" w:rsidRPr="00CC2269">
        <w:rPr>
          <w:rFonts w:ascii="Tahoma" w:hAnsi="Tahoma" w:cs="Tahoma"/>
          <w:b/>
          <w:bCs/>
          <w:color w:val="0000FF"/>
          <w:szCs w:val="22"/>
        </w:rPr>
        <w:tab/>
      </w:r>
      <w:r w:rsidR="00E14633" w:rsidRPr="00CC2269">
        <w:rPr>
          <w:rFonts w:ascii="Tahoma" w:hAnsi="Tahoma" w:cs="Tahoma"/>
          <w:szCs w:val="22"/>
          <w:cs/>
          <w:lang w:val="en-GB"/>
        </w:rPr>
        <w:t>เหิรฟ้าสู่</w:t>
      </w:r>
      <w:r w:rsidR="00E14633" w:rsidRPr="00CC2269">
        <w:rPr>
          <w:rFonts w:ascii="Tahoma" w:hAnsi="Tahoma" w:cs="Tahoma" w:hint="cs"/>
          <w:szCs w:val="22"/>
          <w:cs/>
          <w:lang w:val="en-GB"/>
        </w:rPr>
        <w:t xml:space="preserve"> </w:t>
      </w:r>
      <w:r w:rsidR="00E14633" w:rsidRPr="00CC2269">
        <w:rPr>
          <w:rFonts w:ascii="Tahoma" w:hAnsi="Tahoma" w:cs="Tahoma"/>
          <w:szCs w:val="22"/>
          <w:cs/>
          <w:lang w:val="en-GB"/>
        </w:rPr>
        <w:t xml:space="preserve">เมืองนาริตะ ประเทศญี่ปุ่น โดยเที่ยวบินที่ </w:t>
      </w:r>
      <w:r w:rsidR="00E14633" w:rsidRPr="00CC2269">
        <w:rPr>
          <w:rFonts w:ascii="Tahoma" w:hAnsi="Tahoma" w:cs="Tahoma"/>
          <w:b/>
          <w:bCs/>
          <w:color w:val="FF0000"/>
          <w:szCs w:val="22"/>
          <w:u w:val="single"/>
        </w:rPr>
        <w:t>XJ6</w:t>
      </w:r>
      <w:r>
        <w:rPr>
          <w:rFonts w:ascii="Tahoma" w:hAnsi="Tahoma" w:cs="Tahoma"/>
          <w:b/>
          <w:bCs/>
          <w:color w:val="FF0000"/>
          <w:szCs w:val="22"/>
          <w:u w:val="single"/>
        </w:rPr>
        <w:t>10</w:t>
      </w:r>
    </w:p>
    <w:p w:rsidR="00E14633" w:rsidRPr="00CC2269" w:rsidRDefault="00D03BA7" w:rsidP="00E14633">
      <w:pPr>
        <w:spacing w:after="80"/>
        <w:ind w:left="1440" w:hanging="1440"/>
        <w:jc w:val="thaiDistribute"/>
        <w:rPr>
          <w:rFonts w:ascii="Tahoma" w:hAnsi="Tahoma" w:cs="Tahoma"/>
          <w:b/>
          <w:bCs/>
          <w:color w:val="0000FF"/>
          <w:szCs w:val="22"/>
        </w:rPr>
      </w:pPr>
      <w:r>
        <w:rPr>
          <w:rFonts w:ascii="Tahoma" w:hAnsi="Tahoma" w:cs="Tahoma"/>
          <w:b/>
          <w:bCs/>
          <w:szCs w:val="22"/>
        </w:rPr>
        <w:t>22</w:t>
      </w:r>
      <w:r w:rsidR="00E14633" w:rsidRPr="00CC2269">
        <w:rPr>
          <w:rFonts w:ascii="Tahoma" w:hAnsi="Tahoma" w:cs="Tahoma"/>
          <w:b/>
          <w:bCs/>
          <w:szCs w:val="22"/>
          <w:cs/>
        </w:rPr>
        <w:t>.</w:t>
      </w:r>
      <w:r w:rsidR="00E14633" w:rsidRPr="00CC2269">
        <w:rPr>
          <w:rFonts w:ascii="Tahoma" w:hAnsi="Tahoma" w:cs="Tahoma"/>
          <w:b/>
          <w:bCs/>
          <w:szCs w:val="22"/>
        </w:rPr>
        <w:t>4</w:t>
      </w:r>
      <w:r w:rsidR="00E14633" w:rsidRPr="00CC2269">
        <w:rPr>
          <w:rFonts w:ascii="Tahoma" w:hAnsi="Tahoma" w:cs="Tahoma"/>
          <w:b/>
          <w:bCs/>
          <w:szCs w:val="22"/>
          <w:cs/>
        </w:rPr>
        <w:t xml:space="preserve">0 </w:t>
      </w:r>
      <w:r w:rsidR="00E14633" w:rsidRPr="00CC2269">
        <w:rPr>
          <w:rFonts w:ascii="Tahoma" w:hAnsi="Tahoma" w:cs="Tahoma" w:hint="cs"/>
          <w:b/>
          <w:bCs/>
          <w:szCs w:val="22"/>
          <w:cs/>
        </w:rPr>
        <w:t>น</w:t>
      </w:r>
      <w:r w:rsidR="00E14633" w:rsidRPr="00CC2269">
        <w:rPr>
          <w:rFonts w:ascii="Tahoma" w:hAnsi="Tahoma" w:cs="Tahoma"/>
          <w:b/>
          <w:bCs/>
          <w:szCs w:val="22"/>
          <w:cs/>
        </w:rPr>
        <w:t xml:space="preserve">.  </w:t>
      </w:r>
      <w:r w:rsidR="00E14633" w:rsidRPr="00CC2269">
        <w:rPr>
          <w:rFonts w:ascii="Tahoma" w:hAnsi="Tahoma" w:cs="Tahoma"/>
          <w:b/>
          <w:bCs/>
          <w:color w:val="0000FF"/>
          <w:szCs w:val="22"/>
          <w:cs/>
        </w:rPr>
        <w:tab/>
      </w:r>
      <w:r w:rsidR="00E14633" w:rsidRPr="00CC2269">
        <w:rPr>
          <w:rFonts w:ascii="Tahoma" w:hAnsi="Tahoma" w:cs="Tahoma" w:hint="cs"/>
          <w:szCs w:val="22"/>
          <w:cs/>
        </w:rPr>
        <w:t>ถึง</w:t>
      </w:r>
      <w:r w:rsidR="00E14633" w:rsidRPr="00CC2269">
        <w:rPr>
          <w:rFonts w:ascii="Tahoma" w:hAnsi="Tahoma" w:cs="Tahoma"/>
          <w:szCs w:val="22"/>
          <w:cs/>
        </w:rPr>
        <w:t xml:space="preserve"> </w:t>
      </w:r>
      <w:r w:rsidR="00E14633" w:rsidRPr="00CC2269">
        <w:rPr>
          <w:rFonts w:ascii="Tahoma" w:hAnsi="Tahoma" w:cs="Tahoma" w:hint="cs"/>
          <w:b/>
          <w:bCs/>
          <w:color w:val="FF0000"/>
          <w:szCs w:val="22"/>
          <w:cs/>
        </w:rPr>
        <w:t>เมืองนาริตะ</w:t>
      </w:r>
      <w:r w:rsidR="00E14633" w:rsidRPr="00CC2269">
        <w:rPr>
          <w:rFonts w:ascii="Tahoma" w:hAnsi="Tahoma" w:cs="Tahoma"/>
          <w:b/>
          <w:bCs/>
          <w:color w:val="FF0000"/>
          <w:szCs w:val="22"/>
          <w:cs/>
        </w:rPr>
        <w:t xml:space="preserve"> </w:t>
      </w:r>
      <w:r w:rsidR="00E14633" w:rsidRPr="00CC2269">
        <w:rPr>
          <w:rFonts w:ascii="Tahoma" w:hAnsi="Tahoma" w:cs="Tahoma" w:hint="cs"/>
          <w:b/>
          <w:bCs/>
          <w:color w:val="FF0000"/>
          <w:szCs w:val="22"/>
          <w:cs/>
        </w:rPr>
        <w:t>ประเทศญี่ปุ่น</w:t>
      </w:r>
      <w:r w:rsidR="00E14633" w:rsidRPr="00CC2269">
        <w:rPr>
          <w:rFonts w:ascii="Tahoma" w:hAnsi="Tahoma" w:cs="Tahoma"/>
          <w:color w:val="FF0000"/>
          <w:szCs w:val="22"/>
          <w:cs/>
        </w:rPr>
        <w:t xml:space="preserve"> </w:t>
      </w:r>
      <w:r w:rsidR="00E14633" w:rsidRPr="00CC2269">
        <w:rPr>
          <w:rFonts w:ascii="Tahoma" w:hAnsi="Tahoma" w:cs="Tahoma" w:hint="cs"/>
          <w:szCs w:val="22"/>
          <w:cs/>
        </w:rPr>
        <w:t>หลังจากผ่านขั้นตอนศุลกากรแล้วนำท่านเดินทางสู่ที่พัก</w:t>
      </w:r>
      <w:r w:rsidR="00E14633" w:rsidRPr="00CC2269">
        <w:rPr>
          <w:rFonts w:ascii="Tahoma" w:hAnsi="Tahoma" w:cs="Tahoma"/>
          <w:b/>
          <w:bCs/>
          <w:color w:val="0000FF"/>
          <w:szCs w:val="22"/>
        </w:rPr>
        <w:t xml:space="preserve"> </w:t>
      </w:r>
      <w:r w:rsidR="00E14633" w:rsidRPr="00CC2269">
        <w:rPr>
          <w:rFonts w:ascii="Tahoma" w:hAnsi="Tahoma" w:cs="Tahoma"/>
          <w:szCs w:val="22"/>
          <w:cs/>
        </w:rPr>
        <w:t>(</w:t>
      </w:r>
      <w:r w:rsidR="00E14633" w:rsidRPr="00CC2269">
        <w:rPr>
          <w:rFonts w:ascii="Tahoma" w:hAnsi="Tahoma" w:cs="Tahoma" w:hint="cs"/>
          <w:b/>
          <w:bCs/>
          <w:szCs w:val="22"/>
          <w:u w:val="single"/>
          <w:cs/>
        </w:rPr>
        <w:t xml:space="preserve">เวลาที่ญี่ปุ่น เร็วกว่าเมืองไทย 2 ชั่วโมง </w:t>
      </w:r>
      <w:r w:rsidR="00E14633" w:rsidRPr="00CC2269">
        <w:rPr>
          <w:rFonts w:ascii="Tahoma" w:hAnsi="Tahoma" w:cs="Tahoma" w:hint="cs"/>
          <w:szCs w:val="22"/>
          <w:cs/>
        </w:rPr>
        <w:t xml:space="preserve">กรุณาปรับนาฬิกาของท่านเพื่อความสะดวกในการนัดหมายเวลา) </w:t>
      </w:r>
      <w:r w:rsidR="00E14633" w:rsidRPr="00CC2269">
        <w:rPr>
          <w:rFonts w:ascii="Tahoma" w:hAnsi="Tahoma" w:cs="Tahoma"/>
          <w:b/>
          <w:bCs/>
          <w:color w:val="FF0000"/>
          <w:szCs w:val="22"/>
          <w:u w:val="single"/>
          <w:cs/>
        </w:rPr>
        <w:t>***</w:t>
      </w:r>
      <w:r w:rsidR="00E14633" w:rsidRPr="00CC2269">
        <w:rPr>
          <w:rFonts w:ascii="Tahoma" w:hAnsi="Tahoma" w:cs="Tahoma" w:hint="cs"/>
          <w:b/>
          <w:bCs/>
          <w:color w:val="FF0000"/>
          <w:szCs w:val="22"/>
          <w:u w:val="single"/>
          <w:cs/>
        </w:rPr>
        <w:t>สำคัญมาก</w:t>
      </w:r>
      <w:r w:rsidR="00E14633" w:rsidRPr="00CC2269">
        <w:rPr>
          <w:rFonts w:ascii="Tahoma" w:hAnsi="Tahoma" w:cs="Tahoma"/>
          <w:b/>
          <w:bCs/>
          <w:color w:val="FF0000"/>
          <w:szCs w:val="22"/>
          <w:u w:val="single"/>
          <w:cs/>
        </w:rPr>
        <w:t xml:space="preserve">!! </w:t>
      </w:r>
      <w:r w:rsidR="00E14633" w:rsidRPr="00CC2269">
        <w:rPr>
          <w:rFonts w:ascii="Tahoma" w:hAnsi="Tahoma" w:cs="Tahoma" w:hint="cs"/>
          <w:b/>
          <w:bCs/>
          <w:color w:val="FF0000"/>
          <w:szCs w:val="22"/>
          <w:u w:val="single"/>
          <w:cs/>
        </w:rPr>
        <w:t>ประเทศญี่ปุ่นไม่อนุญาตให้นำอาหารสด จำพวก เนื้อสัตว์ พืช ผัก ผลไม้ เข้าประเทศ หากฝ่าฝืนมีโทษปรับและจับ</w:t>
      </w:r>
      <w:r w:rsidR="00E14633" w:rsidRPr="00CC2269">
        <w:rPr>
          <w:rFonts w:ascii="Tahoma" w:hAnsi="Tahoma" w:cs="Tahoma" w:hint="eastAsia"/>
          <w:b/>
          <w:bCs/>
          <w:color w:val="FF0000"/>
          <w:szCs w:val="22"/>
          <w:u w:val="single"/>
        </w:rPr>
        <w:t>***</w:t>
      </w:r>
    </w:p>
    <w:p w:rsidR="00E14633" w:rsidRPr="009F6255" w:rsidRDefault="00E14633" w:rsidP="00E14633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color w:val="FF0000"/>
          <w:szCs w:val="22"/>
        </w:rPr>
      </w:pPr>
      <w:r w:rsidRPr="00CC2269">
        <w:rPr>
          <w:rFonts w:ascii="Tahoma" w:hAnsi="Tahoma" w:cs="Tahoma"/>
          <w:b/>
          <w:bCs/>
          <w:color w:val="FF0000"/>
          <w:szCs w:val="22"/>
          <w:cs/>
        </w:rPr>
        <w:t xml:space="preserve">ค่ำ        </w:t>
      </w:r>
      <w:r w:rsidRPr="00CC2269">
        <w:rPr>
          <w:rFonts w:ascii="Tahoma" w:hAnsi="Tahoma" w:cs="Tahoma"/>
          <w:b/>
          <w:bCs/>
          <w:color w:val="FF0000"/>
          <w:szCs w:val="22"/>
          <w:cs/>
        </w:rPr>
        <w:tab/>
        <w:t>อิสระรับประทานอาหารค่ำตามอัธยาศัย</w:t>
      </w:r>
      <w:r w:rsidRPr="00CC2269">
        <w:rPr>
          <w:rFonts w:ascii="Tahoma" w:hAnsi="Tahoma" w:cs="Tahoma"/>
          <w:color w:val="0000FF"/>
          <w:szCs w:val="22"/>
          <w:cs/>
        </w:rPr>
        <w:tab/>
      </w:r>
    </w:p>
    <w:p w:rsidR="00345E25" w:rsidRPr="00F13A91" w:rsidRDefault="00345E25" w:rsidP="00345E25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  <w:cs/>
        </w:rPr>
      </w:pPr>
      <w:r w:rsidRPr="00F13A91">
        <w:rPr>
          <w:rFonts w:ascii="Tahoma" w:hAnsi="Tahoma" w:cs="Tahoma"/>
          <w:b/>
          <w:bCs/>
          <w:szCs w:val="22"/>
          <w:cs/>
          <w:lang w:val="en-GB"/>
        </w:rPr>
        <w:t>พักที่</w:t>
      </w:r>
      <w:r w:rsidRPr="00F13A91">
        <w:rPr>
          <w:rFonts w:ascii="Tahoma" w:hAnsi="Tahoma" w:cs="Tahoma"/>
          <w:b/>
          <w:bCs/>
          <w:szCs w:val="22"/>
          <w:cs/>
          <w:lang w:val="en-GB"/>
        </w:rPr>
        <w:tab/>
      </w:r>
      <w:r w:rsidR="00881751" w:rsidRPr="00F13A91">
        <w:rPr>
          <w:rFonts w:ascii="Tahoma" w:hAnsi="Tahoma" w:cs="Tahoma"/>
          <w:b/>
          <w:bCs/>
          <w:szCs w:val="22"/>
        </w:rPr>
        <w:t xml:space="preserve">Ueno Flex Hotel </w:t>
      </w:r>
      <w:proofErr w:type="spellStart"/>
      <w:r w:rsidR="00881751" w:rsidRPr="00F13A91">
        <w:rPr>
          <w:rFonts w:ascii="Tahoma" w:hAnsi="Tahoma" w:cs="Tahoma"/>
          <w:b/>
          <w:bCs/>
          <w:szCs w:val="22"/>
        </w:rPr>
        <w:t>Iga</w:t>
      </w:r>
      <w:proofErr w:type="spellEnd"/>
      <w:r w:rsidR="00881751" w:rsidRPr="00F13A91">
        <w:rPr>
          <w:rFonts w:ascii="Tahoma" w:hAnsi="Tahoma" w:cs="Tahoma"/>
          <w:b/>
          <w:bCs/>
          <w:szCs w:val="22"/>
        </w:rPr>
        <w:t xml:space="preserve"> </w:t>
      </w:r>
      <w:r w:rsidR="00881751" w:rsidRPr="00F13A91">
        <w:rPr>
          <w:rFonts w:ascii="Tahoma" w:hAnsi="Tahoma" w:cs="Tahoma" w:hint="cs"/>
          <w:b/>
          <w:bCs/>
          <w:szCs w:val="22"/>
          <w:cs/>
        </w:rPr>
        <w:t>หรือเทียบเท่าระดับเดียวกัน</w:t>
      </w:r>
    </w:p>
    <w:p w:rsidR="00E907AE" w:rsidRPr="00815416" w:rsidRDefault="00E907AE" w:rsidP="00721FC9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33CC"/>
        <w:tabs>
          <w:tab w:val="left" w:pos="1418"/>
        </w:tabs>
        <w:spacing w:after="80"/>
        <w:ind w:left="1418" w:hanging="1418"/>
        <w:jc w:val="thaiDistribute"/>
        <w:rPr>
          <w:rFonts w:ascii="Tahoma" w:hAnsi="Tahoma" w:cs="Tahoma"/>
          <w:b/>
          <w:bCs/>
          <w:color w:val="FFFFFF" w:themeColor="background1"/>
          <w:szCs w:val="22"/>
          <w:cs/>
        </w:rPr>
      </w:pPr>
      <w:r w:rsidRPr="00815416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ว</w:t>
      </w:r>
      <w:r w:rsidR="00B43651" w:rsidRPr="00815416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ันที่สอง  </w:t>
      </w:r>
      <w:r w:rsidR="00B43651" w:rsidRPr="00815416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ab/>
      </w:r>
      <w:r w:rsidR="006F087F" w:rsidRPr="006F087F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หมู่บ้านนินจาอิงะ</w:t>
      </w:r>
      <w:r w:rsidR="006F087F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</w:t>
      </w:r>
      <w:r w:rsidR="006F087F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–</w:t>
      </w:r>
      <w:r w:rsidR="006F087F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</w:t>
      </w:r>
      <w:r w:rsidR="006F087F" w:rsidRPr="006F087F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ทาคายาม่า</w:t>
      </w:r>
      <w:r w:rsidR="006F087F">
        <w:rPr>
          <w:rFonts w:ascii="Tahoma" w:hAnsi="Tahoma" w:cs="Tahoma" w:hint="cs"/>
          <w:b/>
          <w:bCs/>
          <w:color w:val="FFFFFF" w:themeColor="background1"/>
          <w:szCs w:val="22"/>
          <w:cs/>
        </w:rPr>
        <w:t xml:space="preserve"> </w:t>
      </w:r>
      <w:r w:rsidR="006F087F">
        <w:rPr>
          <w:rFonts w:ascii="Tahoma" w:hAnsi="Tahoma" w:cs="Tahoma"/>
          <w:b/>
          <w:bCs/>
          <w:color w:val="FFFFFF" w:themeColor="background1"/>
          <w:szCs w:val="22"/>
          <w:cs/>
        </w:rPr>
        <w:t>–</w:t>
      </w:r>
      <w:r w:rsidR="006F087F">
        <w:rPr>
          <w:rFonts w:ascii="Tahoma" w:hAnsi="Tahoma" w:cs="Tahoma" w:hint="cs"/>
          <w:b/>
          <w:bCs/>
          <w:color w:val="FFFFFF" w:themeColor="background1"/>
          <w:szCs w:val="22"/>
          <w:cs/>
        </w:rPr>
        <w:t xml:space="preserve"> </w:t>
      </w:r>
      <w:r w:rsidR="006F087F" w:rsidRPr="006F087F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ซันมาชิซูจิ</w:t>
      </w:r>
      <w:r w:rsidR="006F087F">
        <w:rPr>
          <w:rFonts w:ascii="Tahoma" w:hAnsi="Tahoma" w:cs="Tahoma" w:hint="cs"/>
          <w:b/>
          <w:bCs/>
          <w:color w:val="FFFFFF" w:themeColor="background1"/>
          <w:szCs w:val="22"/>
          <w:cs/>
        </w:rPr>
        <w:t xml:space="preserve"> </w:t>
      </w:r>
      <w:r w:rsidR="006F087F">
        <w:rPr>
          <w:rFonts w:ascii="Tahoma" w:hAnsi="Tahoma" w:cs="Tahoma"/>
          <w:b/>
          <w:bCs/>
          <w:color w:val="FFFFFF" w:themeColor="background1"/>
          <w:szCs w:val="22"/>
          <w:cs/>
        </w:rPr>
        <w:t>–</w:t>
      </w:r>
      <w:r w:rsidR="006F087F">
        <w:rPr>
          <w:rFonts w:ascii="Tahoma" w:hAnsi="Tahoma" w:cs="Tahoma" w:hint="cs"/>
          <w:b/>
          <w:bCs/>
          <w:color w:val="FFFFFF" w:themeColor="background1"/>
          <w:szCs w:val="22"/>
          <w:cs/>
        </w:rPr>
        <w:t xml:space="preserve"> </w:t>
      </w:r>
      <w:r w:rsidR="006F087F" w:rsidRPr="006F087F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ชิราคาวาโกะ</w:t>
      </w:r>
      <w:r w:rsidR="006F087F">
        <w:rPr>
          <w:rFonts w:ascii="Tahoma" w:hAnsi="Tahoma" w:cs="Tahoma" w:hint="cs"/>
          <w:b/>
          <w:bCs/>
          <w:color w:val="FFFFFF" w:themeColor="background1"/>
          <w:szCs w:val="22"/>
          <w:cs/>
        </w:rPr>
        <w:t xml:space="preserve"> </w:t>
      </w:r>
      <w:r w:rsidR="00D60143">
        <w:rPr>
          <w:rFonts w:ascii="Tahoma" w:hAnsi="Tahoma" w:cs="Tahoma"/>
          <w:b/>
          <w:bCs/>
          <w:color w:val="FFFFFF" w:themeColor="background1"/>
          <w:szCs w:val="22"/>
          <w:cs/>
        </w:rPr>
        <w:t>–</w:t>
      </w:r>
      <w:r w:rsidR="006F087F">
        <w:rPr>
          <w:rFonts w:ascii="Tahoma" w:hAnsi="Tahoma" w:cs="Tahoma" w:hint="cs"/>
          <w:b/>
          <w:bCs/>
          <w:color w:val="FFFFFF" w:themeColor="background1"/>
          <w:szCs w:val="22"/>
          <w:cs/>
        </w:rPr>
        <w:t xml:space="preserve"> </w:t>
      </w:r>
      <w:r w:rsidR="00D60143" w:rsidRPr="00D60143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นาโกย่า</w:t>
      </w:r>
      <w:r w:rsidR="00D60143">
        <w:rPr>
          <w:rFonts w:ascii="Tahoma" w:hAnsi="Tahoma" w:cs="Tahoma" w:hint="cs"/>
          <w:b/>
          <w:bCs/>
          <w:color w:val="FFFFFF" w:themeColor="background1"/>
          <w:szCs w:val="22"/>
          <w:cs/>
        </w:rPr>
        <w:t xml:space="preserve"> </w:t>
      </w:r>
      <w:r w:rsidR="00D60143">
        <w:rPr>
          <w:rFonts w:ascii="Tahoma" w:hAnsi="Tahoma" w:cs="Tahoma"/>
          <w:b/>
          <w:bCs/>
          <w:color w:val="FFFFFF" w:themeColor="background1"/>
          <w:szCs w:val="22"/>
          <w:cs/>
        </w:rPr>
        <w:t>–</w:t>
      </w:r>
      <w:r w:rsidR="00D60143">
        <w:rPr>
          <w:rFonts w:ascii="Tahoma" w:hAnsi="Tahoma" w:cs="Tahoma" w:hint="cs"/>
          <w:b/>
          <w:bCs/>
          <w:color w:val="FFFFFF" w:themeColor="background1"/>
          <w:szCs w:val="22"/>
          <w:cs/>
        </w:rPr>
        <w:t xml:space="preserve"> ซาคาเอะ</w:t>
      </w:r>
    </w:p>
    <w:p w:rsidR="00E907AE" w:rsidRDefault="00B43651" w:rsidP="00E907AE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  <w:r w:rsidRPr="006F087F">
        <w:rPr>
          <w:rFonts w:ascii="Tahoma" w:hAnsi="Tahoma" w:cs="Tahoma"/>
          <w:b/>
          <w:bCs/>
          <w:szCs w:val="22"/>
          <w:cs/>
          <w:lang w:val="en-GB"/>
        </w:rPr>
        <w:t xml:space="preserve">เช้า     </w:t>
      </w:r>
      <w:r w:rsidRPr="006F087F">
        <w:rPr>
          <w:rFonts w:ascii="Tahoma" w:hAnsi="Tahoma" w:cs="Tahoma"/>
          <w:b/>
          <w:bCs/>
          <w:szCs w:val="22"/>
          <w:cs/>
          <w:lang w:val="en-GB"/>
        </w:rPr>
        <w:tab/>
        <w:t>รับประทานอาหารเช้า ณ ห้องอาหารของโรงแรม</w:t>
      </w:r>
      <w:r w:rsidR="00E907AE" w:rsidRPr="006F087F">
        <w:rPr>
          <w:rFonts w:ascii="Tahoma" w:hAnsi="Tahoma" w:cs="Tahoma"/>
          <w:b/>
          <w:bCs/>
          <w:szCs w:val="22"/>
          <w:cs/>
        </w:rPr>
        <w:t xml:space="preserve"> </w:t>
      </w:r>
      <w:r w:rsidR="00E907AE" w:rsidRPr="006F087F">
        <w:rPr>
          <w:rFonts w:ascii="Tahoma" w:hAnsi="Tahoma" w:cs="Tahoma"/>
          <w:b/>
          <w:bCs/>
          <w:szCs w:val="22"/>
          <w:highlight w:val="yellow"/>
          <w:cs/>
        </w:rPr>
        <w:t>(</w:t>
      </w:r>
      <w:r w:rsidR="00E907AE" w:rsidRPr="006F087F">
        <w:rPr>
          <w:rFonts w:ascii="Tahoma" w:hAnsi="Tahoma" w:cs="Tahoma"/>
          <w:b/>
          <w:bCs/>
          <w:szCs w:val="22"/>
          <w:highlight w:val="yellow"/>
        </w:rPr>
        <w:t>1</w:t>
      </w:r>
      <w:r w:rsidR="00E907AE" w:rsidRPr="006F087F">
        <w:rPr>
          <w:rFonts w:ascii="Tahoma" w:hAnsi="Tahoma" w:cs="Tahoma"/>
          <w:b/>
          <w:bCs/>
          <w:szCs w:val="22"/>
          <w:highlight w:val="yellow"/>
          <w:cs/>
        </w:rPr>
        <w:t>)</w:t>
      </w:r>
    </w:p>
    <w:p w:rsidR="006F087F" w:rsidRPr="00AC67EA" w:rsidRDefault="00A855FF" w:rsidP="006F087F">
      <w:pPr>
        <w:spacing w:after="80"/>
        <w:ind w:left="1418"/>
        <w:jc w:val="thaiDistribute"/>
        <w:rPr>
          <w:rFonts w:ascii="Tahoma" w:hAnsi="Tahoma" w:cs="Tahoma"/>
          <w:sz w:val="24"/>
          <w:szCs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80096" behindDoc="0" locked="0" layoutInCell="1" allowOverlap="1" wp14:anchorId="230F130E" wp14:editId="145ABA4F">
            <wp:simplePos x="0" y="0"/>
            <wp:positionH relativeFrom="column">
              <wp:posOffset>4371076</wp:posOffset>
            </wp:positionH>
            <wp:positionV relativeFrom="paragraph">
              <wp:posOffset>830580</wp:posOffset>
            </wp:positionV>
            <wp:extent cx="2209800" cy="1405255"/>
            <wp:effectExtent l="0" t="0" r="0" b="4445"/>
            <wp:wrapThrough wrapText="bothSides">
              <wp:wrapPolygon edited="0">
                <wp:start x="0" y="0"/>
                <wp:lineTo x="0" y="21376"/>
                <wp:lineTo x="21414" y="21376"/>
                <wp:lineTo x="21414" y="0"/>
                <wp:lineTo x="0" y="0"/>
              </wp:wrapPolygon>
            </wp:wrapThrough>
            <wp:docPr id="21" name="รูปภาพ 21" descr="ผลการค้นหารูปภาพสำหรับ shirakawago sak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ผลการค้นหารูปภาพสำหรับ shirakawago sakura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59" r="-1"/>
                    <a:stretch/>
                  </pic:blipFill>
                  <pic:spPr bwMode="auto">
                    <a:xfrm>
                      <a:off x="0" y="0"/>
                      <a:ext cx="2209800" cy="140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3E9B">
        <w:rPr>
          <w:noProof/>
          <w:lang w:val="en-GB" w:eastAsia="en-GB"/>
        </w:rPr>
        <w:drawing>
          <wp:anchor distT="0" distB="0" distL="114300" distR="114300" simplePos="0" relativeHeight="251760640" behindDoc="0" locked="0" layoutInCell="1" allowOverlap="1" wp14:anchorId="4DD33974" wp14:editId="3B500429">
            <wp:simplePos x="0" y="0"/>
            <wp:positionH relativeFrom="column">
              <wp:posOffset>1972310</wp:posOffset>
            </wp:positionH>
            <wp:positionV relativeFrom="paragraph">
              <wp:posOffset>842645</wp:posOffset>
            </wp:positionV>
            <wp:extent cx="2367915" cy="1397000"/>
            <wp:effectExtent l="0" t="0" r="0" b="0"/>
            <wp:wrapThrough wrapText="bothSides">
              <wp:wrapPolygon edited="0">
                <wp:start x="0" y="0"/>
                <wp:lineTo x="0" y="21207"/>
                <wp:lineTo x="21374" y="21207"/>
                <wp:lineTo x="21374" y="0"/>
                <wp:lineTo x="0" y="0"/>
              </wp:wrapPolygon>
            </wp:wrapThrough>
            <wp:docPr id="15" name="รูปภาพ 15" descr="ผลการค้นหารูปภาพสำหรับ sanmachi su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ผลการค้นหารูปภาพสำหรับ sanmachi suji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4"/>
                    <a:stretch/>
                  </pic:blipFill>
                  <pic:spPr bwMode="auto">
                    <a:xfrm>
                      <a:off x="0" y="0"/>
                      <a:ext cx="2367915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772E">
        <w:rPr>
          <w:noProof/>
          <w:lang w:val="en-GB" w:eastAsia="en-GB"/>
        </w:rPr>
        <w:drawing>
          <wp:anchor distT="0" distB="0" distL="114300" distR="114300" simplePos="0" relativeHeight="251738112" behindDoc="0" locked="0" layoutInCell="1" allowOverlap="1" wp14:anchorId="07BC7DC0" wp14:editId="6530F4F5">
            <wp:simplePos x="0" y="0"/>
            <wp:positionH relativeFrom="column">
              <wp:posOffset>-118110</wp:posOffset>
            </wp:positionH>
            <wp:positionV relativeFrom="paragraph">
              <wp:posOffset>833755</wp:posOffset>
            </wp:positionV>
            <wp:extent cx="2079625" cy="1405255"/>
            <wp:effectExtent l="0" t="0" r="0" b="4445"/>
            <wp:wrapThrough wrapText="bothSides">
              <wp:wrapPolygon edited="0">
                <wp:start x="0" y="0"/>
                <wp:lineTo x="0" y="21376"/>
                <wp:lineTo x="21369" y="21376"/>
                <wp:lineTo x="21369" y="0"/>
                <wp:lineTo x="0" y="0"/>
              </wp:wrapPolygon>
            </wp:wrapThrough>
            <wp:docPr id="19" name="รูปภาพ 19" descr="หมู่บ้านนินจาอิงะ-Iga-Ninja-Muse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หมู่บ้านนินจาอิงะ-Iga-Ninja-Muse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32" t="8910" r="9776" b="6196"/>
                    <a:stretch/>
                  </pic:blipFill>
                  <pic:spPr bwMode="auto">
                    <a:xfrm>
                      <a:off x="0" y="0"/>
                      <a:ext cx="2079625" cy="140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087F">
        <w:rPr>
          <w:rFonts w:ascii="Tahoma" w:hAnsi="Tahoma" w:cs="Tahoma"/>
          <w:b/>
          <w:bCs/>
          <w:szCs w:val="22"/>
        </w:rPr>
        <w:tab/>
      </w:r>
      <w:r w:rsidR="006F087F">
        <w:rPr>
          <w:rFonts w:ascii="Tahoma" w:hAnsi="Tahoma" w:cs="Tahoma" w:hint="cs"/>
          <w:szCs w:val="22"/>
          <w:cs/>
        </w:rPr>
        <w:t xml:space="preserve">เดินทางสู่ </w:t>
      </w:r>
      <w:r w:rsidR="006F087F" w:rsidRPr="00721FC9">
        <w:rPr>
          <w:rFonts w:ascii="Tahoma" w:hAnsi="Tahoma" w:cs="Tahoma" w:hint="cs"/>
          <w:b/>
          <w:bCs/>
          <w:color w:val="FF33CC"/>
          <w:szCs w:val="22"/>
          <w:cs/>
        </w:rPr>
        <w:t xml:space="preserve">หมู่บ้านนินจาอิงะ </w:t>
      </w:r>
      <w:r w:rsidR="006F087F" w:rsidRPr="00721FC9">
        <w:rPr>
          <w:rFonts w:ascii="Tahoma" w:hAnsi="Tahoma" w:cs="Tahoma"/>
          <w:b/>
          <w:bCs/>
          <w:color w:val="FF33CC"/>
          <w:szCs w:val="22"/>
          <w:cs/>
        </w:rPr>
        <w:t>(</w:t>
      </w:r>
      <w:proofErr w:type="spellStart"/>
      <w:r w:rsidR="006F087F" w:rsidRPr="00721FC9">
        <w:rPr>
          <w:rFonts w:ascii="Tahoma" w:hAnsi="Tahoma" w:cs="Tahoma"/>
          <w:b/>
          <w:bCs/>
          <w:color w:val="FF33CC"/>
          <w:szCs w:val="22"/>
        </w:rPr>
        <w:t>Iga</w:t>
      </w:r>
      <w:proofErr w:type="spellEnd"/>
      <w:r w:rsidR="006F087F" w:rsidRPr="00721FC9">
        <w:rPr>
          <w:rFonts w:ascii="Tahoma" w:hAnsi="Tahoma" w:cs="Tahoma"/>
          <w:b/>
          <w:bCs/>
          <w:color w:val="FF33CC"/>
          <w:szCs w:val="22"/>
        </w:rPr>
        <w:t xml:space="preserve"> Ninja Museum)</w:t>
      </w:r>
      <w:r w:rsidR="006F087F" w:rsidRPr="00721FC9">
        <w:rPr>
          <w:rFonts w:ascii="Tahoma" w:hAnsi="Tahoma" w:cs="Tahoma"/>
          <w:color w:val="FF33CC"/>
          <w:szCs w:val="22"/>
        </w:rPr>
        <w:t xml:space="preserve"> </w:t>
      </w:r>
      <w:r w:rsidR="006F087F" w:rsidRPr="00EA1185">
        <w:rPr>
          <w:rFonts w:ascii="Tahoma" w:hAnsi="Tahoma" w:cs="Tahoma" w:hint="cs"/>
          <w:szCs w:val="22"/>
          <w:cs/>
        </w:rPr>
        <w:t>ประกอบด้วยบ้านพักอาศัยในอดีต</w:t>
      </w:r>
      <w:r w:rsidR="006F087F" w:rsidRPr="00EA1185">
        <w:rPr>
          <w:rFonts w:ascii="Tahoma" w:hAnsi="Tahoma" w:cs="Tahoma"/>
          <w:szCs w:val="22"/>
          <w:cs/>
        </w:rPr>
        <w:t xml:space="preserve"> </w:t>
      </w:r>
      <w:r w:rsidR="006F087F" w:rsidRPr="00EA1185">
        <w:rPr>
          <w:rFonts w:ascii="Tahoma" w:hAnsi="Tahoma" w:cs="Tahoma" w:hint="cs"/>
          <w:szCs w:val="22"/>
          <w:cs/>
        </w:rPr>
        <w:t>ห้องแสดงนิทรรศการ</w:t>
      </w:r>
      <w:r w:rsidR="006F087F" w:rsidRPr="00EA1185">
        <w:rPr>
          <w:rFonts w:ascii="Tahoma" w:hAnsi="Tahoma" w:cs="Tahoma"/>
          <w:szCs w:val="22"/>
          <w:cs/>
        </w:rPr>
        <w:t xml:space="preserve"> 2 </w:t>
      </w:r>
      <w:r w:rsidR="006F087F" w:rsidRPr="00EA1185">
        <w:rPr>
          <w:rFonts w:ascii="Tahoma" w:hAnsi="Tahoma" w:cs="Tahoma" w:hint="cs"/>
          <w:szCs w:val="22"/>
          <w:cs/>
        </w:rPr>
        <w:t>ห้อง</w:t>
      </w:r>
      <w:r w:rsidR="006F087F" w:rsidRPr="00EA1185">
        <w:rPr>
          <w:rFonts w:ascii="Tahoma" w:hAnsi="Tahoma" w:cs="Tahoma"/>
          <w:szCs w:val="22"/>
          <w:cs/>
        </w:rPr>
        <w:t xml:space="preserve"> </w:t>
      </w:r>
      <w:r w:rsidR="006F087F" w:rsidRPr="00EA1185">
        <w:rPr>
          <w:rFonts w:ascii="Tahoma" w:hAnsi="Tahoma" w:cs="Tahoma" w:hint="cs"/>
          <w:szCs w:val="22"/>
          <w:cs/>
        </w:rPr>
        <w:t>สำหรับจัดแสดงของสะสมที่เกี่ยวกับการเป็นนินจา</w:t>
      </w:r>
      <w:r w:rsidR="006F087F" w:rsidRPr="00EA1185">
        <w:rPr>
          <w:rFonts w:ascii="Tahoma" w:hAnsi="Tahoma" w:cs="Tahoma"/>
          <w:szCs w:val="22"/>
          <w:cs/>
        </w:rPr>
        <w:t xml:space="preserve"> </w:t>
      </w:r>
      <w:r w:rsidR="006F087F" w:rsidRPr="00EA1185">
        <w:rPr>
          <w:rFonts w:ascii="Tahoma" w:hAnsi="Tahoma" w:cs="Tahoma" w:hint="cs"/>
          <w:szCs w:val="22"/>
          <w:cs/>
        </w:rPr>
        <w:t>รวมถึงงานเขียนโบราณ</w:t>
      </w:r>
      <w:r w:rsidR="006F087F" w:rsidRPr="00EA1185">
        <w:rPr>
          <w:rFonts w:ascii="Tahoma" w:hAnsi="Tahoma" w:cs="Tahoma"/>
          <w:szCs w:val="22"/>
          <w:cs/>
        </w:rPr>
        <w:t xml:space="preserve"> </w:t>
      </w:r>
      <w:r w:rsidR="006F087F" w:rsidRPr="00EA1185">
        <w:rPr>
          <w:rFonts w:ascii="Tahoma" w:hAnsi="Tahoma" w:cs="Tahoma" w:hint="cs"/>
          <w:szCs w:val="22"/>
          <w:cs/>
        </w:rPr>
        <w:t>พร้อมกันอาวุธนินจาประเภทต่างๆไว้ให้นักท่องเที่ยวได้ชมด้วย</w:t>
      </w:r>
      <w:r w:rsidR="006F087F" w:rsidRPr="00EA1185">
        <w:rPr>
          <w:rFonts w:ascii="Tahoma" w:hAnsi="Tahoma" w:cs="Tahoma"/>
          <w:szCs w:val="22"/>
          <w:cs/>
        </w:rPr>
        <w:t xml:space="preserve"> </w:t>
      </w:r>
      <w:r w:rsidR="006F087F" w:rsidRPr="00EA1185">
        <w:rPr>
          <w:rFonts w:ascii="Tahoma" w:hAnsi="Tahoma" w:cs="Tahoma" w:hint="cs"/>
          <w:szCs w:val="22"/>
          <w:cs/>
        </w:rPr>
        <w:t>อีกทั้งยังมีการแสดงโชว์ที่น่าตื่นตาตื่นใจ</w:t>
      </w:r>
      <w:r w:rsidR="006F087F" w:rsidRPr="00EA1185">
        <w:rPr>
          <w:rFonts w:ascii="Tahoma" w:hAnsi="Tahoma" w:cs="Tahoma"/>
          <w:szCs w:val="22"/>
          <w:cs/>
        </w:rPr>
        <w:t xml:space="preserve"> </w:t>
      </w:r>
      <w:r w:rsidR="006F087F" w:rsidRPr="00EA1185">
        <w:rPr>
          <w:rFonts w:ascii="Tahoma" w:hAnsi="Tahoma" w:cs="Tahoma" w:hint="cs"/>
          <w:szCs w:val="22"/>
          <w:cs/>
        </w:rPr>
        <w:t>รวมถึงหากใครอยากลองเป็นนอนจาดูสักครั้งก็มีชุดนินจาให้เช่าและขายอีกด้วย</w:t>
      </w:r>
      <w:r w:rsidR="006F087F">
        <w:rPr>
          <w:rFonts w:ascii="Tahoma" w:hAnsi="Tahoma" w:cs="Tahoma" w:hint="cs"/>
          <w:szCs w:val="22"/>
          <w:cs/>
        </w:rPr>
        <w:t xml:space="preserve"> </w:t>
      </w:r>
    </w:p>
    <w:p w:rsidR="006F087F" w:rsidRPr="00127034" w:rsidRDefault="006F087F" w:rsidP="006F087F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szCs w:val="22"/>
        </w:rPr>
      </w:pPr>
      <w:r w:rsidRPr="00127034">
        <w:rPr>
          <w:rFonts w:ascii="Tahoma" w:hAnsi="Tahoma" w:cs="Tahoma"/>
          <w:szCs w:val="22"/>
          <w:cs/>
        </w:rPr>
        <w:lastRenderedPageBreak/>
        <w:t xml:space="preserve">เดินทางสู่ </w:t>
      </w:r>
      <w:r w:rsidRPr="00721FC9">
        <w:rPr>
          <w:rFonts w:ascii="Tahoma" w:hAnsi="Tahoma" w:cs="Tahoma"/>
          <w:b/>
          <w:bCs/>
          <w:color w:val="FF33CC"/>
          <w:szCs w:val="22"/>
          <w:cs/>
        </w:rPr>
        <w:t>ทาคายาม่า (</w:t>
      </w:r>
      <w:proofErr w:type="spellStart"/>
      <w:r w:rsidRPr="00721FC9">
        <w:rPr>
          <w:rFonts w:ascii="Tahoma" w:hAnsi="Tahoma" w:cs="Tahoma"/>
          <w:b/>
          <w:bCs/>
          <w:color w:val="FF33CC"/>
          <w:szCs w:val="22"/>
        </w:rPr>
        <w:t>Takayama</w:t>
      </w:r>
      <w:proofErr w:type="spellEnd"/>
      <w:r w:rsidRPr="00721FC9">
        <w:rPr>
          <w:rFonts w:ascii="Tahoma" w:hAnsi="Tahoma" w:cs="Tahoma"/>
          <w:b/>
          <w:bCs/>
          <w:color w:val="FF33CC"/>
          <w:szCs w:val="22"/>
          <w:cs/>
        </w:rPr>
        <w:t>)</w:t>
      </w:r>
      <w:r w:rsidRPr="00721FC9">
        <w:rPr>
          <w:rFonts w:ascii="Tahoma" w:hAnsi="Tahoma" w:cs="Tahoma"/>
          <w:color w:val="FF33CC"/>
          <w:szCs w:val="22"/>
          <w:cs/>
        </w:rPr>
        <w:t xml:space="preserve"> </w:t>
      </w:r>
      <w:r w:rsidRPr="00127034">
        <w:rPr>
          <w:rFonts w:ascii="Tahoma" w:hAnsi="Tahoma" w:cs="Tahoma"/>
          <w:szCs w:val="22"/>
          <w:cs/>
        </w:rPr>
        <w:t xml:space="preserve">เมืองเก่าแก่อยู่ในหุบเขาล้อมรอบด้วยเทือกเขาเจแปนแอลป์  ถูกขนานนามไว้ว่าเป็น </w:t>
      </w:r>
      <w:r w:rsidRPr="00127034">
        <w:rPr>
          <w:rFonts w:ascii="Tahoma" w:hAnsi="Tahoma" w:cs="Tahoma"/>
          <w:b/>
          <w:bCs/>
          <w:szCs w:val="22"/>
          <w:cs/>
        </w:rPr>
        <w:t>ลิตเติ้ลเกียวโต หรือ เกียวโตน้อย</w:t>
      </w:r>
      <w:r w:rsidRPr="00127034">
        <w:rPr>
          <w:rFonts w:ascii="Tahoma" w:hAnsi="Tahoma" w:cs="Tahoma"/>
          <w:szCs w:val="22"/>
          <w:cs/>
        </w:rPr>
        <w:t xml:space="preserve"> เป็นเมืองเก่าแก่ที่ยังคงอนุรักษ์ไว้ซึ่งอารยธรรม ขนบธรรมเนียมประเพณีในอดีตของชาวญี่ปุ่นได้อย่างสมบูรณ์ บ้านเรือนสร้างขึ้นด้วยไม้แบบโบราณ บรรยากาศเก่าแก่ อายุเป็นร้อยๆปี มี วัด ศาลเจ้า สะพาน ตลาดเช้าที่คึกคักเต็มไปด้วยผู้คน ตัวเมืองสวยสะอาด ทันสมัย และมีสภาพธรรมชาติอันอุดมสมบูรณ์</w:t>
      </w:r>
      <w:r>
        <w:rPr>
          <w:rFonts w:ascii="Tahoma" w:hAnsi="Tahoma" w:cs="Tahoma"/>
          <w:szCs w:val="22"/>
          <w:cs/>
        </w:rPr>
        <w:t xml:space="preserve"> นำท่านเด</w:t>
      </w:r>
      <w:r w:rsidRPr="00127034">
        <w:rPr>
          <w:rFonts w:ascii="Tahoma" w:hAnsi="Tahoma" w:cs="Tahoma"/>
          <w:szCs w:val="22"/>
          <w:cs/>
        </w:rPr>
        <w:t xml:space="preserve">นเล่น ชมบรรยากาศเมืองเก่าทาคายาม่าที่ </w:t>
      </w:r>
      <w:r w:rsidRPr="00721FC9">
        <w:rPr>
          <w:rFonts w:ascii="Tahoma" w:hAnsi="Tahoma" w:cs="Tahoma"/>
          <w:b/>
          <w:bCs/>
          <w:color w:val="FF33CC"/>
          <w:szCs w:val="22"/>
          <w:cs/>
        </w:rPr>
        <w:t xml:space="preserve">ซันมาชิซูจิ </w:t>
      </w:r>
      <w:r w:rsidRPr="00127034">
        <w:rPr>
          <w:rFonts w:ascii="Tahoma" w:hAnsi="Tahoma" w:cs="Tahoma"/>
          <w:szCs w:val="22"/>
          <w:cs/>
        </w:rPr>
        <w:t>ย่</w:t>
      </w:r>
      <w:r w:rsidR="00721FC9">
        <w:rPr>
          <w:rFonts w:ascii="Tahoma" w:hAnsi="Tahoma" w:cs="Tahoma" w:hint="cs"/>
          <w:szCs w:val="22"/>
          <w:cs/>
        </w:rPr>
        <w:t>า</w:t>
      </w:r>
      <w:r w:rsidRPr="00127034">
        <w:rPr>
          <w:rFonts w:ascii="Tahoma" w:hAnsi="Tahoma" w:cs="Tahoma"/>
          <w:szCs w:val="22"/>
          <w:cs/>
        </w:rPr>
        <w:t>นเมืองเก่าที่อนุรักษ์ความเป็นเอโดะเมื่อ 300 ปีก่อนได้เป็นอย่างดี ผ่านชม</w:t>
      </w:r>
      <w:r w:rsidRPr="00127034">
        <w:rPr>
          <w:rFonts w:ascii="Tahoma" w:hAnsi="Tahoma" w:cs="Tahoma"/>
          <w:b/>
          <w:bCs/>
          <w:szCs w:val="22"/>
          <w:cs/>
        </w:rPr>
        <w:t xml:space="preserve"> </w:t>
      </w:r>
      <w:r w:rsidRPr="00721FC9">
        <w:rPr>
          <w:rFonts w:ascii="Tahoma" w:hAnsi="Tahoma" w:cs="Tahoma"/>
          <w:b/>
          <w:bCs/>
          <w:color w:val="FF33CC"/>
          <w:szCs w:val="22"/>
          <w:cs/>
        </w:rPr>
        <w:t>อาคารทาคายาม่าจินยะ (</w:t>
      </w:r>
      <w:proofErr w:type="spellStart"/>
      <w:r w:rsidRPr="00721FC9">
        <w:rPr>
          <w:rFonts w:ascii="Tahoma" w:hAnsi="Tahoma" w:cs="Tahoma"/>
          <w:b/>
          <w:bCs/>
          <w:color w:val="FF33CC"/>
          <w:szCs w:val="22"/>
        </w:rPr>
        <w:t>Takayama</w:t>
      </w:r>
      <w:proofErr w:type="spellEnd"/>
      <w:r w:rsidRPr="00721FC9">
        <w:rPr>
          <w:rFonts w:ascii="Tahoma" w:hAnsi="Tahoma" w:cs="Tahoma"/>
          <w:b/>
          <w:bCs/>
          <w:color w:val="FF33CC"/>
          <w:szCs w:val="22"/>
        </w:rPr>
        <w:t xml:space="preserve"> </w:t>
      </w:r>
      <w:proofErr w:type="spellStart"/>
      <w:r w:rsidRPr="00721FC9">
        <w:rPr>
          <w:rFonts w:ascii="Tahoma" w:hAnsi="Tahoma" w:cs="Tahoma"/>
          <w:b/>
          <w:bCs/>
          <w:color w:val="FF33CC"/>
          <w:szCs w:val="22"/>
        </w:rPr>
        <w:t>Jinya</w:t>
      </w:r>
      <w:proofErr w:type="spellEnd"/>
      <w:r w:rsidRPr="00721FC9">
        <w:rPr>
          <w:rFonts w:ascii="Tahoma" w:hAnsi="Tahoma" w:cs="Tahoma"/>
          <w:b/>
          <w:bCs/>
          <w:color w:val="FF33CC"/>
          <w:szCs w:val="22"/>
          <w:cs/>
        </w:rPr>
        <w:t>)</w:t>
      </w:r>
      <w:r w:rsidRPr="00721FC9">
        <w:rPr>
          <w:rFonts w:ascii="Tahoma" w:hAnsi="Tahoma" w:cs="Tahoma"/>
          <w:color w:val="FF33CC"/>
          <w:szCs w:val="22"/>
          <w:cs/>
        </w:rPr>
        <w:t xml:space="preserve"> </w:t>
      </w:r>
      <w:r w:rsidRPr="00127034">
        <w:rPr>
          <w:rFonts w:ascii="Tahoma" w:hAnsi="Tahoma" w:cs="Tahoma"/>
          <w:szCs w:val="22"/>
          <w:cs/>
        </w:rPr>
        <w:t>อดีตทำหน้าที่เป็นสำนักงานรัฐบาลท้องถิ่นประจำภูมิภาคฮิดะ ในสมัยการปกครองของโชกุนโทคุงาวะในปี 1692 จนกระทั่งปี 1969 จนถึงปัจจุบันเปิดเป็นพิพิธภัณฑ์ให้ประชาชนเข้าชมห้องเสี่อทาทามิที่ได้รับการบำรุงรักษาเป็นอย่างดี ปัจจุบันใช้เป็นที่จัดแสดงข้าวของและเอกสารทางการของขุนนางศักดินา แผนที่ภูมิภาคฮิดะ และประวัติศาสตร์แผนเมือง เป็นต้น</w:t>
      </w:r>
      <w:r w:rsidRPr="00127034">
        <w:rPr>
          <w:rFonts w:ascii="Tahoma" w:hAnsi="Tahoma" w:cs="Tahoma"/>
          <w:b/>
          <w:bCs/>
          <w:i/>
          <w:iCs/>
          <w:color w:val="FF0000"/>
          <w:szCs w:val="22"/>
          <w:cs/>
        </w:rPr>
        <w:t xml:space="preserve"> (ไม่รวมค่าเข้า จ่ายเพิ่มประมาณ 430 เยน/ท่าน)</w:t>
      </w:r>
    </w:p>
    <w:p w:rsidR="00B43651" w:rsidRPr="006F087F" w:rsidRDefault="00B43651" w:rsidP="00B43651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  <w:r w:rsidRPr="006F087F">
        <w:rPr>
          <w:rFonts w:ascii="Tahoma" w:hAnsi="Tahoma" w:cs="Tahoma"/>
          <w:b/>
          <w:bCs/>
          <w:szCs w:val="22"/>
          <w:cs/>
        </w:rPr>
        <w:t>เที่ยง</w:t>
      </w:r>
      <w:r w:rsidRPr="006F087F">
        <w:rPr>
          <w:rFonts w:ascii="Tahoma" w:hAnsi="Tahoma" w:cs="Tahoma"/>
          <w:b/>
          <w:bCs/>
          <w:szCs w:val="22"/>
          <w:cs/>
        </w:rPr>
        <w:tab/>
        <w:t xml:space="preserve">บริการอาหารกลางวัน ณ ภัตตาคาร </w:t>
      </w:r>
      <w:r w:rsidRPr="006F087F">
        <w:rPr>
          <w:rFonts w:ascii="Tahoma" w:hAnsi="Tahoma" w:cs="Tahoma"/>
          <w:b/>
          <w:bCs/>
          <w:szCs w:val="22"/>
          <w:highlight w:val="yellow"/>
          <w:cs/>
        </w:rPr>
        <w:t>(</w:t>
      </w:r>
      <w:r w:rsidRPr="006F087F">
        <w:rPr>
          <w:rFonts w:ascii="Tahoma" w:hAnsi="Tahoma" w:cs="Tahoma"/>
          <w:b/>
          <w:bCs/>
          <w:szCs w:val="22"/>
          <w:highlight w:val="yellow"/>
        </w:rPr>
        <w:t>2</w:t>
      </w:r>
      <w:r w:rsidRPr="006F087F">
        <w:rPr>
          <w:rFonts w:ascii="Tahoma" w:hAnsi="Tahoma" w:cs="Tahoma"/>
          <w:b/>
          <w:bCs/>
          <w:szCs w:val="22"/>
          <w:highlight w:val="yellow"/>
          <w:cs/>
        </w:rPr>
        <w:t>)</w:t>
      </w:r>
      <w:r w:rsidR="00F7236E" w:rsidRPr="006F087F">
        <w:rPr>
          <w:rFonts w:ascii="Tahoma" w:hAnsi="Tahoma" w:cs="Tahoma"/>
          <w:b/>
          <w:bCs/>
          <w:szCs w:val="22"/>
          <w:cs/>
        </w:rPr>
        <w:t xml:space="preserve"> </w:t>
      </w:r>
    </w:p>
    <w:p w:rsidR="006F087F" w:rsidRPr="00D60143" w:rsidRDefault="006F087F" w:rsidP="00D60143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szCs w:val="22"/>
        </w:rPr>
      </w:pPr>
      <w:r w:rsidRPr="00127034">
        <w:rPr>
          <w:rFonts w:ascii="Tahoma" w:hAnsi="Tahoma" w:cs="Tahoma"/>
          <w:szCs w:val="22"/>
          <w:cs/>
        </w:rPr>
        <w:t xml:space="preserve">นำท่านสู่ </w:t>
      </w:r>
      <w:r w:rsidRPr="00721FC9">
        <w:rPr>
          <w:rFonts w:ascii="Tahoma" w:hAnsi="Tahoma" w:cs="Tahoma"/>
          <w:b/>
          <w:bCs/>
          <w:color w:val="FF33CC"/>
          <w:szCs w:val="22"/>
          <w:cs/>
        </w:rPr>
        <w:t>ชิราคาวาโกะ (</w:t>
      </w:r>
      <w:proofErr w:type="spellStart"/>
      <w:r w:rsidRPr="00721FC9">
        <w:rPr>
          <w:rFonts w:ascii="Tahoma" w:hAnsi="Tahoma" w:cs="Tahoma"/>
          <w:b/>
          <w:bCs/>
          <w:color w:val="FF33CC"/>
          <w:szCs w:val="22"/>
        </w:rPr>
        <w:t>Shirakawago</w:t>
      </w:r>
      <w:proofErr w:type="spellEnd"/>
      <w:r w:rsidRPr="00FB46A5">
        <w:rPr>
          <w:rFonts w:ascii="Tahoma" w:hAnsi="Tahoma" w:cs="Tahoma"/>
          <w:b/>
          <w:bCs/>
          <w:color w:val="FF33CC"/>
          <w:szCs w:val="22"/>
          <w:cs/>
        </w:rPr>
        <w:t>)</w:t>
      </w:r>
      <w:r w:rsidRPr="006F087F">
        <w:rPr>
          <w:rFonts w:ascii="Tahoma" w:hAnsi="Tahoma" w:cs="Tahoma"/>
          <w:b/>
          <w:bCs/>
          <w:color w:val="0070C0"/>
          <w:szCs w:val="22"/>
          <w:cs/>
        </w:rPr>
        <w:t xml:space="preserve"> </w:t>
      </w:r>
      <w:r w:rsidRPr="00127034">
        <w:rPr>
          <w:rFonts w:ascii="Tahoma" w:hAnsi="Tahoma" w:cs="Tahoma"/>
          <w:szCs w:val="22"/>
          <w:cs/>
        </w:rPr>
        <w:t xml:space="preserve">เมืองที่เป็นมรดกโลกทางวัฒนธรรมของประเทศญี่ปุ่น เป็นหมู่บ้านชาวนาที่มีรูปร่างแปลกตาติดอันดับ </w:t>
      </w:r>
      <w:r w:rsidRPr="00127034">
        <w:rPr>
          <w:rFonts w:ascii="Tahoma" w:hAnsi="Tahoma" w:cs="Tahoma"/>
          <w:b/>
          <w:bCs/>
          <w:szCs w:val="22"/>
        </w:rPr>
        <w:t>The most beautiful village in Japan</w:t>
      </w:r>
      <w:r w:rsidRPr="00127034">
        <w:rPr>
          <w:rFonts w:ascii="Tahoma" w:hAnsi="Tahoma" w:cs="Tahoma"/>
          <w:szCs w:val="22"/>
          <w:cs/>
        </w:rPr>
        <w:t xml:space="preserve"> และเป็นเมืองมรดกโลกที่มีชื่อเสียงแห่งหนึ่ง </w:t>
      </w:r>
      <w:r w:rsidRPr="00127034">
        <w:rPr>
          <w:rFonts w:ascii="Tahoma" w:hAnsi="Tahoma" w:cs="Tahoma"/>
          <w:b/>
          <w:bCs/>
          <w:szCs w:val="22"/>
        </w:rPr>
        <w:t>HILIGHT</w:t>
      </w:r>
      <w:r w:rsidRPr="00127034">
        <w:rPr>
          <w:rFonts w:ascii="Tahoma" w:hAnsi="Tahoma" w:cs="Tahoma"/>
          <w:b/>
          <w:bCs/>
          <w:szCs w:val="22"/>
          <w:cs/>
        </w:rPr>
        <w:t>!!!</w:t>
      </w:r>
      <w:r w:rsidRPr="00127034">
        <w:rPr>
          <w:rFonts w:ascii="Tahoma" w:hAnsi="Tahoma" w:cs="Tahoma"/>
          <w:szCs w:val="22"/>
          <w:cs/>
        </w:rPr>
        <w:t xml:space="preserve"> หมู่บ้านแบบกัชโชสึคุริ เป็นบ้านชาวนาโบราณที่มีอายุมากกว่า 250 ปี คำว่า </w:t>
      </w:r>
      <w:r w:rsidRPr="00127034">
        <w:rPr>
          <w:rFonts w:ascii="Tahoma" w:hAnsi="Tahoma" w:cs="Tahoma"/>
          <w:b/>
          <w:bCs/>
          <w:szCs w:val="22"/>
          <w:cs/>
        </w:rPr>
        <w:t>“กัชโช”</w:t>
      </w:r>
      <w:r w:rsidRPr="00127034">
        <w:rPr>
          <w:rFonts w:ascii="Tahoma" w:hAnsi="Tahoma" w:cs="Tahoma"/>
          <w:szCs w:val="22"/>
          <w:cs/>
        </w:rPr>
        <w:t xml:space="preserve"> มีความหมายว่า </w:t>
      </w:r>
      <w:r w:rsidRPr="00127034">
        <w:rPr>
          <w:rFonts w:ascii="Tahoma" w:hAnsi="Tahoma" w:cs="Tahoma"/>
          <w:b/>
          <w:bCs/>
          <w:szCs w:val="22"/>
          <w:cs/>
        </w:rPr>
        <w:t xml:space="preserve">“พนมมือ” </w:t>
      </w:r>
      <w:r w:rsidRPr="00127034">
        <w:rPr>
          <w:rFonts w:ascii="Tahoma" w:hAnsi="Tahoma" w:cs="Tahoma"/>
          <w:szCs w:val="22"/>
          <w:cs/>
        </w:rPr>
        <w:t>ซึ่งเป็นการบ่งบอกถึงลักษณะ รูปแบบของบ้านที่มีหลังคามุงด้วยฟางข้าวที่ทำมุมชันถึง 60 องศา คล้ายสองมือที่ประนมเข้าหากัน ตัวบ้านมีความยาวประมาณ 18 เมตร กว้าง 10 เมตร ทั้งหลังถูกสร้างขึ้นโดยไม่ใช้ตะปู ต่อมาในปี 1995 องค์การยูเนสโกขึ้นทะเบียนให้ชิราคาวาโกะเป็นมรดกโลก</w:t>
      </w:r>
      <w:r>
        <w:rPr>
          <w:rFonts w:ascii="Tahoma" w:hAnsi="Tahoma" w:cs="Tahoma"/>
          <w:b/>
          <w:bCs/>
          <w:color w:val="0070C0"/>
          <w:szCs w:val="22"/>
        </w:rPr>
        <w:t xml:space="preserve"> </w:t>
      </w:r>
      <w:r w:rsidRPr="00127034">
        <w:rPr>
          <w:rFonts w:ascii="Tahoma" w:hAnsi="Tahoma" w:cs="Tahoma"/>
          <w:szCs w:val="22"/>
          <w:cs/>
        </w:rPr>
        <w:t>นำท่านสู่</w:t>
      </w:r>
      <w:r w:rsidRPr="00127034">
        <w:rPr>
          <w:rFonts w:ascii="Tahoma" w:hAnsi="Tahoma" w:cs="Tahoma"/>
          <w:b/>
          <w:bCs/>
          <w:szCs w:val="22"/>
          <w:cs/>
        </w:rPr>
        <w:t xml:space="preserve"> </w:t>
      </w:r>
      <w:r w:rsidRPr="00721FC9">
        <w:rPr>
          <w:rFonts w:ascii="Tahoma" w:hAnsi="Tahoma" w:cs="Tahoma"/>
          <w:b/>
          <w:bCs/>
          <w:color w:val="FF33CC"/>
          <w:szCs w:val="22"/>
          <w:cs/>
        </w:rPr>
        <w:t>นาโกย่า</w:t>
      </w:r>
      <w:r w:rsidRPr="00721FC9">
        <w:rPr>
          <w:rFonts w:ascii="Tahoma" w:hAnsi="Tahoma" w:cs="Tahoma" w:hint="cs"/>
          <w:b/>
          <w:bCs/>
          <w:color w:val="FF33CC"/>
          <w:szCs w:val="22"/>
          <w:cs/>
        </w:rPr>
        <w:t xml:space="preserve"> </w:t>
      </w:r>
      <w:r w:rsidRPr="00721FC9">
        <w:rPr>
          <w:rFonts w:ascii="Tahoma" w:hAnsi="Tahoma" w:cs="Tahoma"/>
          <w:b/>
          <w:bCs/>
          <w:color w:val="FF33CC"/>
          <w:szCs w:val="22"/>
          <w:cs/>
        </w:rPr>
        <w:t>(</w:t>
      </w:r>
      <w:r w:rsidRPr="00721FC9">
        <w:rPr>
          <w:rFonts w:ascii="Tahoma" w:hAnsi="Tahoma" w:cs="Tahoma"/>
          <w:b/>
          <w:bCs/>
          <w:color w:val="FF33CC"/>
          <w:szCs w:val="22"/>
        </w:rPr>
        <w:t>Nagoya</w:t>
      </w:r>
      <w:r w:rsidRPr="00721FC9">
        <w:rPr>
          <w:rFonts w:ascii="Tahoma" w:hAnsi="Tahoma" w:cs="Tahoma"/>
          <w:b/>
          <w:bCs/>
          <w:color w:val="FF33CC"/>
          <w:szCs w:val="22"/>
          <w:cs/>
        </w:rPr>
        <w:t xml:space="preserve">) </w:t>
      </w:r>
      <w:r w:rsidRPr="00127034">
        <w:rPr>
          <w:rFonts w:ascii="Tahoma" w:hAnsi="Tahoma" w:cs="Tahoma"/>
          <w:szCs w:val="22"/>
          <w:cs/>
        </w:rPr>
        <w:t>เป็นตัวเมืองของ</w:t>
      </w:r>
      <w:r w:rsidRPr="00127034">
        <w:rPr>
          <w:rFonts w:ascii="Tahoma" w:hAnsi="Tahoma" w:cs="Tahoma"/>
          <w:b/>
          <w:bCs/>
          <w:szCs w:val="22"/>
          <w:cs/>
        </w:rPr>
        <w:t>จังหวัดไอจิ (</w:t>
      </w:r>
      <w:r w:rsidRPr="00127034">
        <w:rPr>
          <w:rFonts w:ascii="Tahoma" w:hAnsi="Tahoma" w:cs="Tahoma"/>
          <w:b/>
          <w:bCs/>
          <w:szCs w:val="22"/>
        </w:rPr>
        <w:t>Aichi</w:t>
      </w:r>
      <w:r w:rsidRPr="00127034">
        <w:rPr>
          <w:rFonts w:ascii="Tahoma" w:hAnsi="Tahoma" w:cs="Tahoma"/>
          <w:b/>
          <w:bCs/>
          <w:szCs w:val="22"/>
          <w:cs/>
        </w:rPr>
        <w:t>)</w:t>
      </w:r>
      <w:r w:rsidRPr="00127034">
        <w:rPr>
          <w:rFonts w:ascii="Tahoma" w:hAnsi="Tahoma" w:cs="Tahoma"/>
          <w:szCs w:val="22"/>
          <w:cs/>
        </w:rPr>
        <w:t xml:space="preserve"> มีประชากรอาศัยอยู่มากกว่า 2 ล้านคน เป็นเมืองศูนย์รวมการค้าและการคมนาคมที่สำคัญแห่งหนึ่งของญี่ปุ่น</w:t>
      </w:r>
      <w:r w:rsidR="00D60143">
        <w:rPr>
          <w:rFonts w:ascii="Tahoma" w:hAnsi="Tahoma" w:cs="Tahoma"/>
          <w:b/>
          <w:bCs/>
          <w:color w:val="0070C0"/>
          <w:szCs w:val="22"/>
        </w:rPr>
        <w:t xml:space="preserve"> </w:t>
      </w:r>
      <w:r w:rsidR="00D60143" w:rsidRPr="009A6F81">
        <w:rPr>
          <w:rFonts w:ascii="Tahoma" w:hAnsi="Tahoma" w:cs="Tahoma" w:hint="cs"/>
          <w:szCs w:val="22"/>
          <w:cs/>
        </w:rPr>
        <w:t>นำท่านสู่</w:t>
      </w:r>
      <w:r w:rsidR="00D60143">
        <w:rPr>
          <w:rFonts w:ascii="Tahoma" w:hAnsi="Tahoma" w:cs="Tahoma" w:hint="cs"/>
          <w:szCs w:val="22"/>
          <w:cs/>
        </w:rPr>
        <w:t xml:space="preserve"> </w:t>
      </w:r>
      <w:r w:rsidR="00D60143" w:rsidRPr="00721FC9">
        <w:rPr>
          <w:rFonts w:ascii="Tahoma" w:hAnsi="Tahoma" w:cs="Tahoma" w:hint="cs"/>
          <w:b/>
          <w:bCs/>
          <w:color w:val="FF33CC"/>
          <w:szCs w:val="22"/>
          <w:cs/>
        </w:rPr>
        <w:t>ย่านซาคาเอะ</w:t>
      </w:r>
      <w:r w:rsidR="00D60143" w:rsidRPr="00721FC9">
        <w:rPr>
          <w:rFonts w:ascii="Tahoma" w:hAnsi="Tahoma" w:cs="Tahoma"/>
          <w:b/>
          <w:bCs/>
          <w:color w:val="FF33CC"/>
          <w:szCs w:val="22"/>
          <w:cs/>
        </w:rPr>
        <w:t xml:space="preserve"> </w:t>
      </w:r>
      <w:r w:rsidR="00D60143">
        <w:rPr>
          <w:rFonts w:ascii="Tahoma" w:hAnsi="Tahoma" w:cs="Tahoma" w:hint="cs"/>
          <w:szCs w:val="22"/>
          <w:cs/>
        </w:rPr>
        <w:t>เป็นย่านธุรกิจการค้า</w:t>
      </w:r>
      <w:r w:rsidR="00D60143" w:rsidRPr="009A6F81">
        <w:rPr>
          <w:rFonts w:ascii="Tahoma" w:hAnsi="Tahoma" w:cs="Tahoma"/>
          <w:szCs w:val="22"/>
          <w:cs/>
        </w:rPr>
        <w:t xml:space="preserve"> </w:t>
      </w:r>
      <w:r w:rsidR="00D60143">
        <w:rPr>
          <w:rFonts w:ascii="Tahoma" w:hAnsi="Tahoma" w:cs="Tahoma" w:hint="cs"/>
          <w:szCs w:val="22"/>
          <w:cs/>
        </w:rPr>
        <w:t>มี</w:t>
      </w:r>
      <w:r w:rsidR="00D60143" w:rsidRPr="008B2405">
        <w:rPr>
          <w:rFonts w:ascii="Tahoma" w:hAnsi="Tahoma" w:cs="Tahoma" w:hint="cs"/>
          <w:szCs w:val="22"/>
          <w:cs/>
        </w:rPr>
        <w:t>ห้างสรรพสินค้ามัตสึซาคายะ</w:t>
      </w:r>
      <w:r w:rsidR="00D60143">
        <w:rPr>
          <w:rFonts w:ascii="Tahoma" w:hAnsi="Tahoma" w:cs="Tahoma" w:hint="cs"/>
          <w:szCs w:val="22"/>
          <w:cs/>
        </w:rPr>
        <w:t xml:space="preserve"> หรือ </w:t>
      </w:r>
      <w:r w:rsidR="00D60143" w:rsidRPr="008B2405">
        <w:rPr>
          <w:rFonts w:ascii="Tahoma" w:hAnsi="Tahoma" w:cs="Tahoma" w:hint="cs"/>
          <w:b/>
          <w:bCs/>
          <w:szCs w:val="22"/>
          <w:cs/>
        </w:rPr>
        <w:t>เมืองใต้ดิน</w:t>
      </w:r>
      <w:r w:rsidR="00D60143" w:rsidRPr="008B2405">
        <w:rPr>
          <w:rFonts w:ascii="Tahoma" w:hAnsi="Tahoma" w:cs="Tahoma"/>
          <w:b/>
          <w:bCs/>
          <w:szCs w:val="22"/>
          <w:cs/>
        </w:rPr>
        <w:t xml:space="preserve"> (</w:t>
      </w:r>
      <w:r w:rsidR="00D60143" w:rsidRPr="008B2405">
        <w:rPr>
          <w:rFonts w:ascii="Tahoma" w:hAnsi="Tahoma" w:cs="Tahoma"/>
          <w:b/>
          <w:bCs/>
          <w:szCs w:val="22"/>
        </w:rPr>
        <w:t>central park)</w:t>
      </w:r>
      <w:r w:rsidR="00D60143" w:rsidRPr="008B2405">
        <w:rPr>
          <w:rFonts w:ascii="Tahoma" w:hAnsi="Tahoma" w:cs="Tahoma"/>
          <w:szCs w:val="22"/>
        </w:rPr>
        <w:t xml:space="preserve"> </w:t>
      </w:r>
      <w:r w:rsidR="00D60143" w:rsidRPr="008B2405">
        <w:rPr>
          <w:rFonts w:ascii="Tahoma" w:hAnsi="Tahoma" w:cs="Tahoma" w:hint="cs"/>
          <w:szCs w:val="22"/>
          <w:cs/>
        </w:rPr>
        <w:t>ที่</w:t>
      </w:r>
      <w:r w:rsidR="00D60143">
        <w:rPr>
          <w:rFonts w:ascii="Tahoma" w:hAnsi="Tahoma" w:cs="Tahoma" w:hint="cs"/>
          <w:szCs w:val="22"/>
          <w:cs/>
        </w:rPr>
        <w:t>เต็ม</w:t>
      </w:r>
      <w:r w:rsidR="00D60143" w:rsidRPr="008B2405">
        <w:rPr>
          <w:rFonts w:ascii="Tahoma" w:hAnsi="Tahoma" w:cs="Tahoma" w:hint="cs"/>
          <w:szCs w:val="22"/>
          <w:cs/>
        </w:rPr>
        <w:t>ไปด้วยร้านต่างๆ</w:t>
      </w:r>
      <w:r w:rsidR="00D60143" w:rsidRPr="008B2405">
        <w:rPr>
          <w:rFonts w:ascii="Tahoma" w:hAnsi="Tahoma" w:cs="Tahoma"/>
          <w:szCs w:val="22"/>
          <w:cs/>
        </w:rPr>
        <w:t xml:space="preserve"> </w:t>
      </w:r>
      <w:r w:rsidR="00D60143" w:rsidRPr="008B2405">
        <w:rPr>
          <w:rFonts w:ascii="Tahoma" w:hAnsi="Tahoma" w:cs="Tahoma" w:hint="cs"/>
          <w:szCs w:val="22"/>
          <w:cs/>
        </w:rPr>
        <w:t>เช่น</w:t>
      </w:r>
      <w:r w:rsidR="00D60143" w:rsidRPr="008B2405">
        <w:rPr>
          <w:rFonts w:ascii="Tahoma" w:hAnsi="Tahoma" w:cs="Tahoma"/>
          <w:szCs w:val="22"/>
          <w:cs/>
        </w:rPr>
        <w:t xml:space="preserve"> </w:t>
      </w:r>
      <w:r w:rsidR="00D60143" w:rsidRPr="008B2405">
        <w:rPr>
          <w:rFonts w:ascii="Tahoma" w:hAnsi="Tahoma" w:cs="Tahoma" w:hint="cs"/>
          <w:szCs w:val="22"/>
          <w:cs/>
        </w:rPr>
        <w:t>ร้านเสื้อผ้าแฟชั่น</w:t>
      </w:r>
      <w:r w:rsidR="00D60143">
        <w:rPr>
          <w:rFonts w:ascii="Tahoma" w:hAnsi="Tahoma" w:cs="Tahoma" w:hint="eastAsia"/>
          <w:szCs w:val="22"/>
        </w:rPr>
        <w:t>,</w:t>
      </w:r>
      <w:r w:rsidR="00D60143">
        <w:rPr>
          <w:rFonts w:ascii="Tahoma" w:hAnsi="Tahoma" w:cs="Tahoma"/>
          <w:szCs w:val="22"/>
        </w:rPr>
        <w:t xml:space="preserve"> </w:t>
      </w:r>
      <w:r w:rsidR="00D60143">
        <w:rPr>
          <w:rFonts w:ascii="Tahoma" w:hAnsi="Tahoma" w:cs="Tahoma" w:hint="cs"/>
          <w:szCs w:val="22"/>
          <w:cs/>
        </w:rPr>
        <w:t>ร้านของใช้กระจุกกระจิก</w:t>
      </w:r>
      <w:r w:rsidR="00D60143">
        <w:rPr>
          <w:rFonts w:ascii="Tahoma" w:hAnsi="Tahoma" w:cs="Tahoma"/>
          <w:szCs w:val="22"/>
        </w:rPr>
        <w:t xml:space="preserve">, </w:t>
      </w:r>
      <w:r w:rsidR="00D60143" w:rsidRPr="008B2405">
        <w:rPr>
          <w:rFonts w:ascii="Tahoma" w:hAnsi="Tahoma" w:cs="Tahoma" w:hint="cs"/>
          <w:szCs w:val="22"/>
          <w:cs/>
        </w:rPr>
        <w:t>ร้านซาลอนความงาม</w:t>
      </w:r>
      <w:r w:rsidR="00D60143" w:rsidRPr="008B2405">
        <w:rPr>
          <w:rFonts w:ascii="Tahoma" w:hAnsi="Tahoma" w:cs="Tahoma"/>
          <w:szCs w:val="22"/>
          <w:cs/>
        </w:rPr>
        <w:t xml:space="preserve"> </w:t>
      </w:r>
      <w:r w:rsidR="00D60143" w:rsidRPr="008B2405">
        <w:rPr>
          <w:rFonts w:ascii="Tahoma" w:hAnsi="Tahoma" w:cs="Tahoma" w:hint="cs"/>
          <w:szCs w:val="22"/>
          <w:cs/>
        </w:rPr>
        <w:t>เป็นต้น</w:t>
      </w:r>
      <w:r w:rsidR="00D60143" w:rsidRPr="008B2405">
        <w:rPr>
          <w:rFonts w:ascii="Tahoma" w:hAnsi="Tahoma" w:cs="Tahoma"/>
          <w:szCs w:val="22"/>
          <w:cs/>
        </w:rPr>
        <w:t xml:space="preserve"> </w:t>
      </w:r>
      <w:r w:rsidR="00D60143" w:rsidRPr="008B2405">
        <w:rPr>
          <w:rFonts w:ascii="Tahoma" w:hAnsi="Tahoma" w:cs="Tahoma" w:hint="cs"/>
          <w:szCs w:val="22"/>
          <w:cs/>
        </w:rPr>
        <w:t>ที่นี่กินบริเวณตั้งแต่สถานีซาคาเอะไปจนถึงสถานีฮิซายะโอโดริ</w:t>
      </w:r>
    </w:p>
    <w:p w:rsidR="00992285" w:rsidRPr="006F087F" w:rsidRDefault="00992285" w:rsidP="00992285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color w:val="FF0000"/>
          <w:szCs w:val="22"/>
        </w:rPr>
      </w:pPr>
      <w:r w:rsidRPr="006F087F">
        <w:rPr>
          <w:rFonts w:ascii="Tahoma" w:hAnsi="Tahoma" w:cs="Tahoma"/>
          <w:b/>
          <w:bCs/>
          <w:color w:val="FF0000"/>
          <w:szCs w:val="22"/>
          <w:cs/>
        </w:rPr>
        <w:t xml:space="preserve">ค่ำ        </w:t>
      </w:r>
      <w:r w:rsidRPr="006F087F">
        <w:rPr>
          <w:rFonts w:ascii="Tahoma" w:hAnsi="Tahoma" w:cs="Tahoma"/>
          <w:b/>
          <w:bCs/>
          <w:color w:val="FF0000"/>
          <w:szCs w:val="22"/>
          <w:cs/>
        </w:rPr>
        <w:tab/>
        <w:t>อิสระรับประทานอาหารค่ำตามอัธยาศัย</w:t>
      </w:r>
      <w:r w:rsidRPr="006F087F">
        <w:rPr>
          <w:rFonts w:ascii="Tahoma" w:hAnsi="Tahoma" w:cs="Tahoma"/>
          <w:color w:val="0000FF"/>
          <w:szCs w:val="22"/>
          <w:cs/>
        </w:rPr>
        <w:tab/>
      </w:r>
    </w:p>
    <w:p w:rsidR="00EA045D" w:rsidRPr="006F087F" w:rsidRDefault="00E907AE" w:rsidP="00815416">
      <w:pPr>
        <w:tabs>
          <w:tab w:val="left" w:pos="1418"/>
        </w:tabs>
        <w:spacing w:after="80" w:line="240" w:lineRule="auto"/>
        <w:jc w:val="thaiDistribute"/>
        <w:rPr>
          <w:rFonts w:ascii="Tahoma" w:hAnsi="Tahoma" w:cs="Tahoma"/>
          <w:b/>
          <w:bCs/>
          <w:szCs w:val="22"/>
          <w:cs/>
        </w:rPr>
      </w:pPr>
      <w:r w:rsidRPr="006F087F">
        <w:rPr>
          <w:rFonts w:ascii="Tahoma" w:hAnsi="Tahoma" w:cs="Tahoma"/>
          <w:b/>
          <w:bCs/>
          <w:szCs w:val="22"/>
          <w:cs/>
          <w:lang w:val="en-GB"/>
        </w:rPr>
        <w:t>พักที่</w:t>
      </w:r>
      <w:r w:rsidRPr="006F087F">
        <w:rPr>
          <w:rFonts w:ascii="Tahoma" w:hAnsi="Tahoma" w:cs="Tahoma"/>
          <w:b/>
          <w:bCs/>
          <w:szCs w:val="22"/>
          <w:cs/>
          <w:lang w:val="en-GB"/>
        </w:rPr>
        <w:tab/>
      </w:r>
      <w:r w:rsidR="00D60143" w:rsidRPr="00127034">
        <w:rPr>
          <w:rFonts w:ascii="Tahoma" w:hAnsi="Tahoma" w:cs="Tahoma"/>
          <w:b/>
          <w:bCs/>
          <w:szCs w:val="22"/>
          <w:lang w:val="en-GB"/>
        </w:rPr>
        <w:t xml:space="preserve">Hotel </w:t>
      </w:r>
      <w:proofErr w:type="spellStart"/>
      <w:r w:rsidR="00D60143" w:rsidRPr="00127034">
        <w:rPr>
          <w:rFonts w:ascii="Tahoma" w:hAnsi="Tahoma" w:cs="Tahoma"/>
          <w:b/>
          <w:bCs/>
          <w:szCs w:val="22"/>
          <w:lang w:val="en-GB"/>
        </w:rPr>
        <w:t>Centmain</w:t>
      </w:r>
      <w:proofErr w:type="spellEnd"/>
      <w:r w:rsidR="00D60143" w:rsidRPr="00127034">
        <w:rPr>
          <w:rFonts w:ascii="Tahoma" w:hAnsi="Tahoma" w:cs="Tahoma"/>
          <w:b/>
          <w:bCs/>
          <w:szCs w:val="22"/>
          <w:lang w:val="en-GB"/>
        </w:rPr>
        <w:t xml:space="preserve"> Nagoya </w:t>
      </w:r>
      <w:r w:rsidR="00D60143" w:rsidRPr="00127034">
        <w:rPr>
          <w:rFonts w:ascii="Tahoma" w:hAnsi="Tahoma" w:cs="Tahoma"/>
          <w:b/>
          <w:bCs/>
          <w:szCs w:val="22"/>
          <w:cs/>
        </w:rPr>
        <w:t>หรือเทียบเท่าระดับเดียวกัน</w:t>
      </w:r>
      <w:r w:rsidR="004E702D" w:rsidRPr="006F087F">
        <w:rPr>
          <w:rFonts w:ascii="Tahoma" w:hAnsi="Tahoma" w:cs="Tahoma"/>
          <w:b/>
          <w:bCs/>
          <w:szCs w:val="22"/>
        </w:rPr>
        <w:t xml:space="preserve"> </w:t>
      </w:r>
    </w:p>
    <w:p w:rsidR="004E347A" w:rsidRPr="00815416" w:rsidRDefault="00B343D8" w:rsidP="00721F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33CC"/>
        <w:tabs>
          <w:tab w:val="left" w:pos="1418"/>
        </w:tabs>
        <w:spacing w:after="80"/>
        <w:ind w:left="1418" w:hanging="1418"/>
        <w:jc w:val="thaiDistribute"/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</w:pPr>
      <w:r w:rsidRPr="00815416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วันที่สาม</w:t>
      </w:r>
      <w:r w:rsidR="004E347A" w:rsidRPr="00815416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  </w:t>
      </w:r>
      <w:r w:rsidR="004E347A" w:rsidRPr="00815416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ab/>
      </w:r>
      <w:r w:rsidR="00D60143" w:rsidRPr="00D60143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อาราซิยาม่า</w:t>
      </w:r>
      <w:r w:rsidR="00D60143" w:rsidRPr="00D60143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 – </w:t>
      </w:r>
      <w:r w:rsidR="00D60143" w:rsidRPr="00D60143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สวนป่าไผ่</w:t>
      </w:r>
      <w:r w:rsidR="00D60143" w:rsidRPr="00D60143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 - </w:t>
      </w:r>
      <w:r w:rsidR="00D60143" w:rsidRPr="00D60143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สะพานโทเก็ตสึเคียว</w:t>
      </w:r>
      <w:r w:rsidR="00D60143" w:rsidRPr="00D60143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 – </w:t>
      </w:r>
      <w:r w:rsidR="00D60143" w:rsidRPr="00D60143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เมืองเกียวโต</w:t>
      </w:r>
      <w:r w:rsidR="00D60143" w:rsidRPr="00D60143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 – </w:t>
      </w:r>
      <w:r w:rsidR="00D60143" w:rsidRPr="00D60143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วัดคินคะคุจิ</w:t>
      </w:r>
      <w:r w:rsidR="00D60143" w:rsidRPr="00D60143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 – </w:t>
      </w:r>
      <w:r w:rsidR="00D60143" w:rsidRPr="00D60143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ศาลเจ้าฟูชิมิ</w:t>
      </w:r>
      <w:r w:rsidR="00D60143" w:rsidRPr="00D60143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 </w:t>
      </w:r>
      <w:r w:rsidR="00D60143" w:rsidRPr="00D60143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อินาริ</w:t>
      </w:r>
      <w:r w:rsidR="00D60143" w:rsidRPr="00D60143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 – </w:t>
      </w:r>
      <w:r w:rsidR="00D60143" w:rsidRPr="00D60143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โอซาก้า</w:t>
      </w:r>
      <w:r w:rsidR="00D60143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- </w:t>
      </w:r>
      <w:r w:rsidR="00D60143" w:rsidRPr="00815416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ดิวตี้ฟรี</w:t>
      </w:r>
      <w:r w:rsidR="00D60143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</w:t>
      </w:r>
      <w:r w:rsidR="00D60143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–</w:t>
      </w:r>
      <w:r w:rsidR="00D60143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ช้อปปิ้งชินไซบาชิ</w:t>
      </w:r>
    </w:p>
    <w:p w:rsidR="002D7A8C" w:rsidRPr="00C24747" w:rsidRDefault="00B343D8" w:rsidP="00B43651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  <w:r w:rsidRPr="00C24747">
        <w:rPr>
          <w:rFonts w:ascii="Tahoma" w:hAnsi="Tahoma" w:cs="Tahoma"/>
          <w:b/>
          <w:bCs/>
          <w:szCs w:val="22"/>
          <w:cs/>
          <w:lang w:val="en-GB"/>
        </w:rPr>
        <w:t xml:space="preserve">เช้า     </w:t>
      </w:r>
      <w:r w:rsidRPr="00C24747">
        <w:rPr>
          <w:rFonts w:ascii="Tahoma" w:hAnsi="Tahoma" w:cs="Tahoma"/>
          <w:b/>
          <w:bCs/>
          <w:szCs w:val="22"/>
          <w:cs/>
          <w:lang w:val="en-GB"/>
        </w:rPr>
        <w:tab/>
        <w:t>รับประทานอาหารเช้า ณ ห้องอาหารของโรงแรม</w:t>
      </w:r>
      <w:r w:rsidRPr="00C24747">
        <w:rPr>
          <w:rFonts w:ascii="Tahoma" w:hAnsi="Tahoma" w:cs="Tahoma"/>
          <w:b/>
          <w:bCs/>
          <w:szCs w:val="22"/>
          <w:cs/>
        </w:rPr>
        <w:t xml:space="preserve"> </w:t>
      </w:r>
      <w:r w:rsidRPr="00C24747">
        <w:rPr>
          <w:rFonts w:ascii="Tahoma" w:hAnsi="Tahoma" w:cs="Tahoma"/>
          <w:b/>
          <w:bCs/>
          <w:szCs w:val="22"/>
          <w:highlight w:val="yellow"/>
          <w:cs/>
        </w:rPr>
        <w:t>(</w:t>
      </w:r>
      <w:r w:rsidR="00791A46" w:rsidRPr="00C24747">
        <w:rPr>
          <w:rFonts w:ascii="Tahoma" w:hAnsi="Tahoma" w:cs="Tahoma"/>
          <w:b/>
          <w:bCs/>
          <w:szCs w:val="22"/>
          <w:highlight w:val="yellow"/>
        </w:rPr>
        <w:t>3</w:t>
      </w:r>
      <w:r w:rsidRPr="00C24747">
        <w:rPr>
          <w:rFonts w:ascii="Tahoma" w:hAnsi="Tahoma" w:cs="Tahoma"/>
          <w:b/>
          <w:bCs/>
          <w:szCs w:val="22"/>
          <w:highlight w:val="yellow"/>
          <w:cs/>
        </w:rPr>
        <w:t>)</w:t>
      </w:r>
    </w:p>
    <w:p w:rsidR="00D60143" w:rsidRPr="00127034" w:rsidRDefault="00D60143" w:rsidP="00D60143">
      <w:pPr>
        <w:tabs>
          <w:tab w:val="left" w:pos="2442"/>
        </w:tabs>
        <w:spacing w:after="80"/>
        <w:ind w:left="1440"/>
        <w:jc w:val="thaiDistribute"/>
        <w:rPr>
          <w:rFonts w:ascii="Tahoma" w:hAnsi="Tahoma" w:cs="Tahoma"/>
          <w:szCs w:val="22"/>
        </w:rPr>
      </w:pPr>
      <w:r w:rsidRPr="00127034">
        <w:rPr>
          <w:rFonts w:ascii="Tahoma" w:hAnsi="Tahoma" w:cs="Tahoma"/>
          <w:szCs w:val="22"/>
          <w:cs/>
        </w:rPr>
        <w:t xml:space="preserve">นำท่านสู่ </w:t>
      </w:r>
      <w:r w:rsidRPr="00721FC9">
        <w:rPr>
          <w:rFonts w:ascii="Tahoma" w:hAnsi="Tahoma" w:cs="Tahoma"/>
          <w:b/>
          <w:bCs/>
          <w:color w:val="FF33CC"/>
          <w:szCs w:val="22"/>
          <w:cs/>
        </w:rPr>
        <w:t>อาราชิยาม่า (</w:t>
      </w:r>
      <w:proofErr w:type="spellStart"/>
      <w:r w:rsidRPr="00721FC9">
        <w:rPr>
          <w:rFonts w:ascii="Tahoma" w:hAnsi="Tahoma" w:cs="Tahoma"/>
          <w:b/>
          <w:bCs/>
          <w:color w:val="FF33CC"/>
          <w:szCs w:val="22"/>
        </w:rPr>
        <w:t>Arashiyama</w:t>
      </w:r>
      <w:proofErr w:type="spellEnd"/>
      <w:r w:rsidRPr="00FB46A5">
        <w:rPr>
          <w:rFonts w:ascii="Tahoma" w:hAnsi="Tahoma" w:cs="Tahoma"/>
          <w:b/>
          <w:bCs/>
          <w:color w:val="FF33CC"/>
          <w:szCs w:val="22"/>
          <w:cs/>
        </w:rPr>
        <w:t>)</w:t>
      </w:r>
      <w:r w:rsidRPr="00FB46A5">
        <w:rPr>
          <w:rFonts w:ascii="Tahoma" w:hAnsi="Tahoma" w:cs="Tahoma"/>
          <w:color w:val="FF33CC"/>
          <w:szCs w:val="22"/>
          <w:cs/>
        </w:rPr>
        <w:t xml:space="preserve"> </w:t>
      </w:r>
      <w:r w:rsidRPr="00127034">
        <w:rPr>
          <w:rFonts w:ascii="Tahoma" w:hAnsi="Tahoma" w:cs="Tahoma"/>
          <w:szCs w:val="22"/>
          <w:cs/>
        </w:rPr>
        <w:t xml:space="preserve">อยู่ทางตะวักตกของเกียวโต ตัวเมืองอาราชิยาม่านั้นจะคึกคักมากในช่วงวันหยุด มีทั้งร้านค้า ร้านอาหาร และบริเวณโดยรอบก็สามารถเดินเที่ยวได้เรื่อยๆ นำท่านชม </w:t>
      </w:r>
      <w:r w:rsidRPr="00721FC9">
        <w:rPr>
          <w:rFonts w:ascii="Tahoma" w:hAnsi="Tahoma" w:cs="Tahoma"/>
          <w:b/>
          <w:bCs/>
          <w:color w:val="FF33CC"/>
          <w:szCs w:val="22"/>
          <w:cs/>
        </w:rPr>
        <w:t>สวนป่าไผ่ (</w:t>
      </w:r>
      <w:r w:rsidRPr="00721FC9">
        <w:rPr>
          <w:rFonts w:ascii="Tahoma" w:hAnsi="Tahoma" w:cs="Tahoma"/>
          <w:b/>
          <w:bCs/>
          <w:color w:val="FF33CC"/>
          <w:szCs w:val="22"/>
        </w:rPr>
        <w:t>Bamboo Groves</w:t>
      </w:r>
      <w:r w:rsidRPr="00721FC9">
        <w:rPr>
          <w:rFonts w:ascii="Tahoma" w:hAnsi="Tahoma" w:cs="Tahoma"/>
          <w:b/>
          <w:bCs/>
          <w:color w:val="FF33CC"/>
          <w:szCs w:val="22"/>
          <w:cs/>
        </w:rPr>
        <w:t>)</w:t>
      </w:r>
      <w:r w:rsidRPr="00721FC9">
        <w:rPr>
          <w:rFonts w:ascii="Tahoma" w:hAnsi="Tahoma" w:cs="Tahoma"/>
          <w:color w:val="FF33CC"/>
          <w:szCs w:val="22"/>
          <w:cs/>
        </w:rPr>
        <w:t xml:space="preserve"> </w:t>
      </w:r>
      <w:r w:rsidRPr="00127034">
        <w:rPr>
          <w:rFonts w:ascii="Tahoma" w:hAnsi="Tahoma" w:cs="Tahoma"/>
          <w:szCs w:val="22"/>
          <w:cs/>
        </w:rPr>
        <w:t>เป็นเส้นทางเดินเล็กๆที่ตัดผ่านในกลางสวนป่าไผ่ สามารถเดินเล่นหรือขี่จักรยายผ่านก็ได้ ให้บรรยากาศที่แปลกและหาได้ยาก อิสระให้ท่านเดินชมความงามยามที่มีแสงอาทิตย์รอดผ่านตัวป่าไผ่ลงมายังพื้นด้านล่าง ประกอบกับมีลมพัดมาพร้อมกันก็จะเป็นเสียงกิ่งก้านของต้นไผ่กระทบกันไปมา ดูสวยงามและให้บรรยากาศโรแมนติกยิ่งนัก บริเวณใกล้ๆ จะเป็นร้านขายของพื้นเมืองที่ทำมาจากต้นไม้ เช่น ตะกร้าไม้ไผ่</w:t>
      </w:r>
      <w:r w:rsidRPr="00127034">
        <w:rPr>
          <w:rFonts w:ascii="Tahoma" w:hAnsi="Tahoma" w:cs="Tahoma"/>
          <w:szCs w:val="22"/>
        </w:rPr>
        <w:t xml:space="preserve">, </w:t>
      </w:r>
      <w:r w:rsidRPr="00127034">
        <w:rPr>
          <w:rFonts w:ascii="Tahoma" w:hAnsi="Tahoma" w:cs="Tahoma"/>
          <w:szCs w:val="22"/>
          <w:cs/>
        </w:rPr>
        <w:t>ถ้วย</w:t>
      </w:r>
      <w:r w:rsidRPr="00127034">
        <w:rPr>
          <w:rFonts w:ascii="Tahoma" w:hAnsi="Tahoma" w:cs="Tahoma"/>
          <w:szCs w:val="22"/>
        </w:rPr>
        <w:t xml:space="preserve">, </w:t>
      </w:r>
      <w:r w:rsidRPr="00127034">
        <w:rPr>
          <w:rFonts w:ascii="Tahoma" w:hAnsi="Tahoma" w:cs="Tahoma"/>
          <w:szCs w:val="22"/>
          <w:cs/>
        </w:rPr>
        <w:t xml:space="preserve">กล่องใส่ของ หรือเสื้อสานจากไผ่ จากนั้นชม </w:t>
      </w:r>
      <w:r w:rsidRPr="00721FC9">
        <w:rPr>
          <w:rFonts w:ascii="Tahoma" w:hAnsi="Tahoma" w:cs="Tahoma"/>
          <w:b/>
          <w:bCs/>
          <w:color w:val="FF33CC"/>
          <w:szCs w:val="22"/>
          <w:cs/>
        </w:rPr>
        <w:t>สะพานโทเก็ตสึเคียว (</w:t>
      </w:r>
      <w:proofErr w:type="spellStart"/>
      <w:r w:rsidRPr="00721FC9">
        <w:rPr>
          <w:rFonts w:ascii="Tahoma" w:hAnsi="Tahoma" w:cs="Tahoma"/>
          <w:b/>
          <w:bCs/>
          <w:color w:val="FF33CC"/>
          <w:szCs w:val="22"/>
        </w:rPr>
        <w:t>Togetsukyo</w:t>
      </w:r>
      <w:proofErr w:type="spellEnd"/>
      <w:r w:rsidRPr="00721FC9">
        <w:rPr>
          <w:rFonts w:ascii="Tahoma" w:hAnsi="Tahoma" w:cs="Tahoma"/>
          <w:b/>
          <w:bCs/>
          <w:color w:val="FF33CC"/>
          <w:szCs w:val="22"/>
        </w:rPr>
        <w:t xml:space="preserve"> Bridge</w:t>
      </w:r>
      <w:r w:rsidRPr="00721FC9">
        <w:rPr>
          <w:rFonts w:ascii="Tahoma" w:hAnsi="Tahoma" w:cs="Tahoma"/>
          <w:b/>
          <w:bCs/>
          <w:color w:val="FF33CC"/>
          <w:szCs w:val="22"/>
          <w:cs/>
        </w:rPr>
        <w:t>)</w:t>
      </w:r>
      <w:r w:rsidRPr="00721FC9">
        <w:rPr>
          <w:rFonts w:ascii="Tahoma" w:hAnsi="Tahoma" w:cs="Tahoma"/>
          <w:color w:val="FF33CC"/>
          <w:szCs w:val="22"/>
          <w:cs/>
        </w:rPr>
        <w:t xml:space="preserve"> </w:t>
      </w:r>
      <w:r w:rsidRPr="00127034">
        <w:rPr>
          <w:rFonts w:ascii="Tahoma" w:hAnsi="Tahoma" w:cs="Tahoma"/>
          <w:szCs w:val="22"/>
          <w:cs/>
        </w:rPr>
        <w:t xml:space="preserve">หรือนิยมเรียกว่า </w:t>
      </w:r>
      <w:r w:rsidRPr="00127034">
        <w:rPr>
          <w:rFonts w:ascii="Tahoma" w:hAnsi="Tahoma" w:cs="Tahoma"/>
          <w:b/>
          <w:bCs/>
          <w:szCs w:val="22"/>
        </w:rPr>
        <w:t>Moon Crossing Bridge</w:t>
      </w:r>
      <w:r w:rsidRPr="00127034">
        <w:rPr>
          <w:rFonts w:ascii="Tahoma" w:hAnsi="Tahoma" w:cs="Tahoma"/>
          <w:szCs w:val="22"/>
          <w:cs/>
        </w:rPr>
        <w:t xml:space="preserve"> เป็นเสมือนสัญลักษณ์ของอาราชิยาม่า สะพานนี้มีความสวยงามอย่างมากเพราะด้านหลังนั้นเป็นภูเขาสูงใหญ่และด้านล่างเป็นแม่น้ำที่ทั้งสองฝั่งมีแนบต้นซากุระเรียงรายเรียบแม่น้ำไปเรื่อยๆ ทำให้เป็นจุดชมซากุระที่สวยงามอีกจุดหนึ่ง เดินทางกลับสู่</w:t>
      </w:r>
    </w:p>
    <w:p w:rsidR="00D60143" w:rsidRPr="00127034" w:rsidRDefault="001D38A3" w:rsidP="00D60143">
      <w:pPr>
        <w:spacing w:after="80"/>
        <w:jc w:val="thaiDistribute"/>
        <w:rPr>
          <w:rFonts w:ascii="Tahoma" w:hAnsi="Tahoma" w:cs="Tahoma"/>
          <w:b/>
          <w:bCs/>
          <w:szCs w:val="22"/>
        </w:rPr>
      </w:pPr>
      <w:r w:rsidRPr="00A77839">
        <w:rPr>
          <w:rFonts w:ascii="Tahoma" w:hAnsi="Tahoma" w:cs="Tahoma"/>
          <w:b/>
          <w:bCs/>
          <w:noProof/>
          <w:szCs w:val="22"/>
          <w:lang w:val="en-GB" w:eastAsia="en-GB"/>
        </w:rPr>
        <w:lastRenderedPageBreak/>
        <w:drawing>
          <wp:anchor distT="0" distB="0" distL="114300" distR="114300" simplePos="0" relativeHeight="251753472" behindDoc="0" locked="0" layoutInCell="1" allowOverlap="1" wp14:anchorId="242F0852" wp14:editId="3B5EEB8F">
            <wp:simplePos x="0" y="0"/>
            <wp:positionH relativeFrom="column">
              <wp:posOffset>-67005</wp:posOffset>
            </wp:positionH>
            <wp:positionV relativeFrom="paragraph">
              <wp:posOffset>251460</wp:posOffset>
            </wp:positionV>
            <wp:extent cx="2147570" cy="1431290"/>
            <wp:effectExtent l="0" t="0" r="5080" b="0"/>
            <wp:wrapThrough wrapText="bothSides">
              <wp:wrapPolygon edited="0">
                <wp:start x="0" y="0"/>
                <wp:lineTo x="0" y="21274"/>
                <wp:lineTo x="21459" y="21274"/>
                <wp:lineTo x="21459" y="0"/>
                <wp:lineTo x="0" y="0"/>
              </wp:wrapPolygon>
            </wp:wrapThrough>
            <wp:docPr id="1" name="รูปภาพ 1" descr="ผลการค้นหารูปภาพสำหรับ arashiyama autum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ผลการค้นหารูปภาพสำหรับ arashiyama autum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1FC9">
        <w:rPr>
          <w:noProof/>
          <w:lang w:val="en-GB" w:eastAsia="en-GB"/>
        </w:rPr>
        <w:drawing>
          <wp:anchor distT="0" distB="0" distL="114300" distR="114300" simplePos="0" relativeHeight="251773952" behindDoc="0" locked="0" layoutInCell="1" allowOverlap="1" wp14:anchorId="4812092B" wp14:editId="76F6928E">
            <wp:simplePos x="0" y="0"/>
            <wp:positionH relativeFrom="column">
              <wp:posOffset>4384675</wp:posOffset>
            </wp:positionH>
            <wp:positionV relativeFrom="paragraph">
              <wp:posOffset>242570</wp:posOffset>
            </wp:positionV>
            <wp:extent cx="2142490" cy="1430655"/>
            <wp:effectExtent l="0" t="0" r="0" b="0"/>
            <wp:wrapThrough wrapText="bothSides">
              <wp:wrapPolygon edited="0">
                <wp:start x="0" y="0"/>
                <wp:lineTo x="0" y="21284"/>
                <wp:lineTo x="21318" y="21284"/>
                <wp:lineTo x="21318" y="0"/>
                <wp:lineTo x="0" y="0"/>
              </wp:wrapPolygon>
            </wp:wrapThrough>
            <wp:docPr id="10" name="รูปภาพ 10" descr="ผลการค้นหารูปภาพสำหรับ 金閣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ผลการค้นหารูปภาพสำหรับ 金閣寺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490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1FC9">
        <w:rPr>
          <w:noProof/>
          <w:lang w:val="en-GB" w:eastAsia="en-GB"/>
        </w:rPr>
        <w:drawing>
          <wp:anchor distT="0" distB="0" distL="114300" distR="114300" simplePos="0" relativeHeight="251772928" behindDoc="0" locked="0" layoutInCell="1" allowOverlap="1" wp14:anchorId="6C614CEA" wp14:editId="6BD0AC9C">
            <wp:simplePos x="0" y="0"/>
            <wp:positionH relativeFrom="column">
              <wp:posOffset>2107565</wp:posOffset>
            </wp:positionH>
            <wp:positionV relativeFrom="paragraph">
              <wp:posOffset>251460</wp:posOffset>
            </wp:positionV>
            <wp:extent cx="2259965" cy="1422400"/>
            <wp:effectExtent l="0" t="0" r="6985" b="6350"/>
            <wp:wrapThrough wrapText="bothSides">
              <wp:wrapPolygon edited="0">
                <wp:start x="0" y="0"/>
                <wp:lineTo x="0" y="21407"/>
                <wp:lineTo x="21485" y="21407"/>
                <wp:lineTo x="21485" y="0"/>
                <wp:lineTo x="0" y="0"/>
              </wp:wrapPolygon>
            </wp:wrapThrough>
            <wp:docPr id="9" name="รูปภาพ 9" descr="ผลการค้นหารูปภาพสำหรับ togetsukyo bridge sak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ผลการค้นหารูปภาพสำหรับ togetsukyo bridge sakura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31" r="2952"/>
                    <a:stretch/>
                  </pic:blipFill>
                  <pic:spPr bwMode="auto">
                    <a:xfrm>
                      <a:off x="0" y="0"/>
                      <a:ext cx="2259965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0143" w:rsidRPr="00127034">
        <w:rPr>
          <w:rFonts w:ascii="Tahoma" w:hAnsi="Tahoma" w:cs="Tahoma"/>
          <w:b/>
          <w:bCs/>
          <w:szCs w:val="22"/>
          <w:cs/>
        </w:rPr>
        <w:t>เที่ยง</w:t>
      </w:r>
      <w:r w:rsidR="00D60143" w:rsidRPr="00127034">
        <w:rPr>
          <w:rFonts w:ascii="Tahoma" w:hAnsi="Tahoma" w:cs="Tahoma"/>
          <w:b/>
          <w:bCs/>
          <w:szCs w:val="22"/>
          <w:cs/>
        </w:rPr>
        <w:tab/>
      </w:r>
      <w:r w:rsidR="00D60143" w:rsidRPr="00127034">
        <w:rPr>
          <w:rFonts w:ascii="Tahoma" w:hAnsi="Tahoma" w:cs="Tahoma"/>
          <w:b/>
          <w:bCs/>
          <w:szCs w:val="22"/>
          <w:cs/>
        </w:rPr>
        <w:tab/>
        <w:t xml:space="preserve">บริการอาหารกลางวัน ณ ภัตตาคาร </w:t>
      </w:r>
      <w:r w:rsidR="00D60143" w:rsidRPr="00127034">
        <w:rPr>
          <w:rFonts w:ascii="Tahoma" w:hAnsi="Tahoma" w:cs="Tahoma"/>
          <w:b/>
          <w:bCs/>
          <w:szCs w:val="22"/>
          <w:highlight w:val="yellow"/>
          <w:cs/>
        </w:rPr>
        <w:t>(</w:t>
      </w:r>
      <w:r w:rsidR="00D60143">
        <w:rPr>
          <w:rFonts w:ascii="Tahoma" w:hAnsi="Tahoma" w:cs="Tahoma" w:hint="cs"/>
          <w:b/>
          <w:bCs/>
          <w:szCs w:val="22"/>
          <w:highlight w:val="yellow"/>
          <w:cs/>
        </w:rPr>
        <w:t>4</w:t>
      </w:r>
      <w:r w:rsidR="00D60143" w:rsidRPr="00127034">
        <w:rPr>
          <w:rFonts w:ascii="Tahoma" w:hAnsi="Tahoma" w:cs="Tahoma"/>
          <w:b/>
          <w:bCs/>
          <w:szCs w:val="22"/>
          <w:highlight w:val="yellow"/>
          <w:cs/>
        </w:rPr>
        <w:t>)</w:t>
      </w:r>
      <w:r w:rsidR="00D60143" w:rsidRPr="00127034">
        <w:rPr>
          <w:rFonts w:ascii="Tahoma" w:hAnsi="Tahoma" w:cs="Tahoma"/>
          <w:b/>
          <w:bCs/>
          <w:szCs w:val="22"/>
          <w:cs/>
        </w:rPr>
        <w:t xml:space="preserve"> </w:t>
      </w:r>
    </w:p>
    <w:p w:rsidR="00D60143" w:rsidRPr="004D4D86" w:rsidRDefault="00D60143" w:rsidP="00413E9B">
      <w:pPr>
        <w:spacing w:after="80"/>
        <w:ind w:left="1418"/>
        <w:jc w:val="thaiDistribute"/>
        <w:rPr>
          <w:rFonts w:ascii="Tahoma" w:hAnsi="Tahoma" w:cs="Tahoma"/>
          <w:szCs w:val="22"/>
        </w:rPr>
      </w:pPr>
      <w:r w:rsidRPr="00127034">
        <w:rPr>
          <w:rFonts w:ascii="Tahoma" w:hAnsi="Tahoma" w:cs="Tahoma"/>
          <w:b/>
          <w:bCs/>
          <w:szCs w:val="22"/>
        </w:rPr>
        <w:tab/>
      </w:r>
      <w:r w:rsidRPr="00127034">
        <w:rPr>
          <w:rFonts w:ascii="Tahoma" w:hAnsi="Tahoma" w:cs="Tahoma"/>
          <w:szCs w:val="22"/>
          <w:cs/>
        </w:rPr>
        <w:t xml:space="preserve">นำท่านเดินทางสู่ </w:t>
      </w:r>
      <w:r w:rsidRPr="00FB46A5">
        <w:rPr>
          <w:rFonts w:ascii="Tahoma" w:hAnsi="Tahoma" w:cs="Tahoma"/>
          <w:b/>
          <w:bCs/>
          <w:color w:val="FF33CC"/>
          <w:szCs w:val="22"/>
          <w:cs/>
        </w:rPr>
        <w:t>เกียวโต (</w:t>
      </w:r>
      <w:r w:rsidRPr="00FB46A5">
        <w:rPr>
          <w:rFonts w:ascii="Tahoma" w:hAnsi="Tahoma" w:cs="Tahoma"/>
          <w:b/>
          <w:bCs/>
          <w:color w:val="FF33CC"/>
          <w:szCs w:val="22"/>
        </w:rPr>
        <w:t>Kyoto</w:t>
      </w:r>
      <w:r w:rsidRPr="00FB46A5">
        <w:rPr>
          <w:rFonts w:ascii="Tahoma" w:hAnsi="Tahoma" w:cs="Tahoma"/>
          <w:b/>
          <w:bCs/>
          <w:color w:val="FF33CC"/>
          <w:szCs w:val="22"/>
          <w:cs/>
        </w:rPr>
        <w:t>)</w:t>
      </w:r>
      <w:r w:rsidRPr="00FB46A5">
        <w:rPr>
          <w:rFonts w:ascii="Tahoma" w:hAnsi="Tahoma" w:cs="Tahoma"/>
          <w:color w:val="FF33CC"/>
          <w:szCs w:val="22"/>
          <w:cs/>
        </w:rPr>
        <w:t xml:space="preserve"> </w:t>
      </w:r>
      <w:r w:rsidRPr="00127034">
        <w:rPr>
          <w:rFonts w:ascii="Tahoma" w:hAnsi="Tahoma" w:cs="Tahoma"/>
          <w:szCs w:val="22"/>
          <w:cs/>
        </w:rPr>
        <w:t xml:space="preserve">ซึ่งเคยเป็นเมืองหลวงของประเทศญี่ปุ่นมายาวนานที่สุด คือตั้งแต่ปีค.ศ. </w:t>
      </w:r>
      <w:r w:rsidRPr="00127034">
        <w:rPr>
          <w:rFonts w:ascii="Tahoma" w:hAnsi="Tahoma" w:cs="Tahoma"/>
          <w:szCs w:val="22"/>
        </w:rPr>
        <w:t xml:space="preserve">794 </w:t>
      </w:r>
      <w:r w:rsidRPr="00127034">
        <w:rPr>
          <w:rFonts w:ascii="Tahoma" w:hAnsi="Tahoma" w:cs="Tahoma"/>
          <w:szCs w:val="22"/>
          <w:cs/>
        </w:rPr>
        <w:t xml:space="preserve">จนถึง </w:t>
      </w:r>
      <w:r w:rsidRPr="00127034">
        <w:rPr>
          <w:rFonts w:ascii="Tahoma" w:hAnsi="Tahoma" w:cs="Tahoma"/>
          <w:szCs w:val="22"/>
        </w:rPr>
        <w:t xml:space="preserve">1868 </w:t>
      </w:r>
      <w:r w:rsidRPr="00127034">
        <w:rPr>
          <w:rFonts w:ascii="Tahoma" w:hAnsi="Tahoma" w:cs="Tahoma"/>
          <w:szCs w:val="22"/>
          <w:cs/>
        </w:rPr>
        <w:t xml:space="preserve">ร่วมๆ </w:t>
      </w:r>
      <w:r w:rsidRPr="00127034">
        <w:rPr>
          <w:rFonts w:ascii="Tahoma" w:hAnsi="Tahoma" w:cs="Tahoma"/>
          <w:szCs w:val="22"/>
        </w:rPr>
        <w:t xml:space="preserve">1,100 </w:t>
      </w:r>
      <w:r w:rsidRPr="00127034">
        <w:rPr>
          <w:rFonts w:ascii="Tahoma" w:hAnsi="Tahoma" w:cs="Tahoma"/>
          <w:szCs w:val="22"/>
          <w:cs/>
        </w:rPr>
        <w:t xml:space="preserve">ปีเลยทีเดียว เกียวโตจึงเป็นเมืองสำคัญที่เต็มไปด้วยประวัติศาสตร์และวัฒนธรรมของญี่ปุ่นด้วย เดินทางสู่ </w:t>
      </w:r>
      <w:r w:rsidRPr="00FB46A5">
        <w:rPr>
          <w:rFonts w:ascii="Tahoma" w:hAnsi="Tahoma" w:cs="Tahoma"/>
          <w:b/>
          <w:bCs/>
          <w:color w:val="FF33CC"/>
          <w:szCs w:val="22"/>
          <w:cs/>
        </w:rPr>
        <w:t>วัดคินคะคุจิ (</w:t>
      </w:r>
      <w:proofErr w:type="spellStart"/>
      <w:r w:rsidRPr="00FB46A5">
        <w:rPr>
          <w:rFonts w:ascii="Tahoma" w:hAnsi="Tahoma" w:cs="Tahoma"/>
          <w:b/>
          <w:bCs/>
          <w:color w:val="FF33CC"/>
          <w:szCs w:val="22"/>
        </w:rPr>
        <w:t>Kinkakuji</w:t>
      </w:r>
      <w:proofErr w:type="spellEnd"/>
      <w:r w:rsidRPr="00FB46A5">
        <w:rPr>
          <w:rFonts w:ascii="Tahoma" w:hAnsi="Tahoma" w:cs="Tahoma"/>
          <w:b/>
          <w:bCs/>
          <w:color w:val="FF33CC"/>
          <w:szCs w:val="22"/>
          <w:cs/>
        </w:rPr>
        <w:t>)</w:t>
      </w:r>
      <w:r w:rsidRPr="00FB46A5">
        <w:rPr>
          <w:rFonts w:ascii="Tahoma" w:hAnsi="Tahoma" w:cs="Tahoma"/>
          <w:color w:val="FF33CC"/>
          <w:szCs w:val="22"/>
          <w:cs/>
        </w:rPr>
        <w:t xml:space="preserve"> </w:t>
      </w:r>
      <w:r w:rsidRPr="00127034">
        <w:rPr>
          <w:rFonts w:ascii="Tahoma" w:hAnsi="Tahoma" w:cs="Tahoma"/>
          <w:szCs w:val="22"/>
          <w:cs/>
        </w:rPr>
        <w:t>เดิมสร้างขึ้นเพื่อใช้เป็นบ้านพักของท่านโชกุนอาชิกาก้า โยชิมิสุและท่านมีความตั้งใจยกบ้านพักแห่งนี้ให้เป็นวัดนิกายเซนภายหลังจากที่ท่านเสียชีวิต คนไทยนิยมเรียกกันว่า วัดทอง เนื่องจากที่วัดนี้จะมีอาคารหลักเป็นสีทองเกือบทั้งหลังตั้งโดดเด่นอยู่กลางน้ำ ทำให้เกิดเป็นเงาสะท้อนกับพื้นน้ำเบื้องหน้า จนเกิดเป็นภาพที่สวยงามเป็นอีกสัญลักษณ์หนึ่งของ</w:t>
      </w:r>
      <w:r w:rsidRPr="004D4D86">
        <w:rPr>
          <w:rFonts w:ascii="Tahoma" w:hAnsi="Tahoma" w:cs="Tahoma"/>
          <w:b/>
          <w:bCs/>
          <w:szCs w:val="22"/>
          <w:cs/>
        </w:rPr>
        <w:t>เมืองเกียวโต</w:t>
      </w:r>
      <w:r w:rsidRPr="00127034">
        <w:rPr>
          <w:rFonts w:ascii="Tahoma" w:hAnsi="Tahoma" w:cs="Tahoma"/>
          <w:szCs w:val="22"/>
          <w:cs/>
        </w:rPr>
        <w:t xml:space="preserve"> </w:t>
      </w:r>
      <w:r w:rsidRPr="004D4D86">
        <w:rPr>
          <w:rFonts w:ascii="Tahoma" w:hAnsi="Tahoma" w:cs="Tahoma" w:hint="cs"/>
          <w:szCs w:val="22"/>
          <w:cs/>
        </w:rPr>
        <w:t>จากนั้</w:t>
      </w:r>
      <w:r w:rsidRPr="00FB46A5">
        <w:rPr>
          <w:rFonts w:ascii="Tahoma" w:hAnsi="Tahoma" w:cs="Tahoma" w:hint="cs"/>
          <w:szCs w:val="22"/>
          <w:cs/>
        </w:rPr>
        <w:t>นสู่</w:t>
      </w:r>
      <w:r w:rsidRPr="00FB46A5">
        <w:rPr>
          <w:rFonts w:ascii="Tahoma" w:hAnsi="Tahoma" w:cs="Tahoma"/>
          <w:szCs w:val="22"/>
          <w:cs/>
        </w:rPr>
        <w:t xml:space="preserve"> </w:t>
      </w:r>
      <w:r w:rsidRPr="00FB46A5">
        <w:rPr>
          <w:rFonts w:ascii="Tahoma" w:hAnsi="Tahoma" w:cs="Tahoma" w:hint="cs"/>
          <w:b/>
          <w:bCs/>
          <w:color w:val="FF33CC"/>
          <w:szCs w:val="22"/>
          <w:cs/>
        </w:rPr>
        <w:t>ศาลเจ้าเทพเจ้าจิ้งจอกอินาริ</w:t>
      </w:r>
      <w:r w:rsidRPr="00FB46A5">
        <w:rPr>
          <w:rFonts w:ascii="Tahoma" w:hAnsi="Tahoma" w:cs="Tahoma"/>
          <w:b/>
          <w:bCs/>
          <w:color w:val="FF33CC"/>
          <w:szCs w:val="22"/>
          <w:cs/>
        </w:rPr>
        <w:t xml:space="preserve"> (</w:t>
      </w:r>
      <w:r w:rsidRPr="00FB46A5">
        <w:rPr>
          <w:rFonts w:ascii="Tahoma" w:hAnsi="Tahoma" w:cs="Tahoma"/>
          <w:b/>
          <w:bCs/>
          <w:color w:val="FF33CC"/>
          <w:szCs w:val="22"/>
        </w:rPr>
        <w:t>Fushimi Inari Shrine)</w:t>
      </w:r>
      <w:r w:rsidRPr="00FB46A5">
        <w:rPr>
          <w:rFonts w:ascii="Tahoma" w:hAnsi="Tahoma" w:cs="Tahoma"/>
          <w:color w:val="FF33CC"/>
          <w:szCs w:val="22"/>
        </w:rPr>
        <w:t xml:space="preserve"> </w:t>
      </w:r>
      <w:r w:rsidRPr="004D4D86">
        <w:rPr>
          <w:rFonts w:ascii="Tahoma" w:hAnsi="Tahoma" w:cs="Tahoma" w:hint="cs"/>
          <w:szCs w:val="22"/>
          <w:cs/>
        </w:rPr>
        <w:t>หรือที่คนไทยชอบเรียกกันว่าศาลเจ้าแดง</w:t>
      </w:r>
      <w:r w:rsidRPr="004D4D86">
        <w:rPr>
          <w:rFonts w:ascii="Tahoma" w:hAnsi="Tahoma" w:cs="Tahoma"/>
          <w:szCs w:val="22"/>
          <w:cs/>
        </w:rPr>
        <w:t xml:space="preserve"> </w:t>
      </w:r>
      <w:r w:rsidRPr="004D4D86">
        <w:rPr>
          <w:rFonts w:ascii="Tahoma" w:hAnsi="Tahoma" w:cs="Tahoma" w:hint="cs"/>
          <w:szCs w:val="22"/>
          <w:cs/>
        </w:rPr>
        <w:t>เป็นศาลเจ้าชินโต</w:t>
      </w:r>
      <w:r w:rsidRPr="004D4D86">
        <w:rPr>
          <w:rFonts w:ascii="Tahoma" w:hAnsi="Tahoma" w:cs="Tahoma"/>
          <w:szCs w:val="22"/>
          <w:cs/>
        </w:rPr>
        <w:t xml:space="preserve"> </w:t>
      </w:r>
      <w:r w:rsidRPr="004D4D86">
        <w:rPr>
          <w:rFonts w:ascii="Tahoma" w:hAnsi="Tahoma" w:cs="Tahoma" w:hint="cs"/>
          <w:szCs w:val="22"/>
          <w:cs/>
        </w:rPr>
        <w:t>มีชื่อเสียงโด่งดังจากประตูโทริอิ</w:t>
      </w:r>
      <w:r w:rsidRPr="004D4D86">
        <w:rPr>
          <w:rFonts w:ascii="Tahoma" w:hAnsi="Tahoma" w:cs="Tahoma"/>
          <w:szCs w:val="22"/>
          <w:cs/>
        </w:rPr>
        <w:t xml:space="preserve"> (</w:t>
      </w:r>
      <w:r w:rsidRPr="004D4D86">
        <w:rPr>
          <w:rFonts w:ascii="Tahoma" w:hAnsi="Tahoma" w:cs="Tahoma"/>
          <w:szCs w:val="22"/>
        </w:rPr>
        <w:t xml:space="preserve">Torii Gate) </w:t>
      </w:r>
      <w:r w:rsidRPr="004D4D86">
        <w:rPr>
          <w:rFonts w:ascii="Tahoma" w:hAnsi="Tahoma" w:cs="Tahoma" w:hint="cs"/>
          <w:szCs w:val="22"/>
          <w:cs/>
        </w:rPr>
        <w:t>หรือเสาสีแดงที่เรียงตัวกันจำนวนหลายหมื่นต้นจนเป็นทางเดินได้ทั่วทั้งภูเขาอินาริ</w:t>
      </w:r>
      <w:r w:rsidRPr="004D4D86">
        <w:rPr>
          <w:rFonts w:ascii="Tahoma" w:hAnsi="Tahoma" w:cs="Tahoma"/>
          <w:szCs w:val="22"/>
          <w:cs/>
        </w:rPr>
        <w:t xml:space="preserve"> </w:t>
      </w:r>
      <w:r w:rsidRPr="004D4D86">
        <w:rPr>
          <w:rFonts w:ascii="Tahoma" w:hAnsi="Tahoma" w:cs="Tahoma" w:hint="cs"/>
          <w:szCs w:val="22"/>
          <w:cs/>
        </w:rPr>
        <w:t>ที่ผู้คนเชื่อกันว่าเป็นภูเขาศักดิ์สิทธ์</w:t>
      </w:r>
      <w:r w:rsidRPr="004D4D86">
        <w:rPr>
          <w:rFonts w:ascii="Tahoma" w:hAnsi="Tahoma" w:cs="Tahoma"/>
          <w:szCs w:val="22"/>
          <w:cs/>
        </w:rPr>
        <w:t xml:space="preserve"> </w:t>
      </w:r>
      <w:r w:rsidRPr="004D4D86">
        <w:rPr>
          <w:rFonts w:ascii="Tahoma" w:hAnsi="Tahoma" w:cs="Tahoma" w:hint="cs"/>
          <w:szCs w:val="22"/>
          <w:cs/>
        </w:rPr>
        <w:t>โดยเทพอินาริจะเป็นตัวแทนของความอุดมสมบูรณ์</w:t>
      </w:r>
      <w:r w:rsidRPr="004D4D86">
        <w:rPr>
          <w:rFonts w:ascii="Tahoma" w:hAnsi="Tahoma" w:cs="Tahoma"/>
          <w:szCs w:val="22"/>
          <w:cs/>
        </w:rPr>
        <w:t xml:space="preserve"> </w:t>
      </w:r>
      <w:r w:rsidRPr="004D4D86">
        <w:rPr>
          <w:rFonts w:ascii="Tahoma" w:hAnsi="Tahoma" w:cs="Tahoma" w:hint="cs"/>
          <w:szCs w:val="22"/>
          <w:cs/>
        </w:rPr>
        <w:t>การเก็บเกี่ยวข้าว</w:t>
      </w:r>
      <w:r w:rsidRPr="004D4D86">
        <w:rPr>
          <w:rFonts w:ascii="Tahoma" w:hAnsi="Tahoma" w:cs="Tahoma"/>
          <w:szCs w:val="22"/>
          <w:cs/>
        </w:rPr>
        <w:t xml:space="preserve"> </w:t>
      </w:r>
      <w:r w:rsidRPr="004D4D86">
        <w:rPr>
          <w:rFonts w:ascii="Tahoma" w:hAnsi="Tahoma" w:cs="Tahoma" w:hint="cs"/>
          <w:szCs w:val="22"/>
          <w:cs/>
        </w:rPr>
        <w:t>รวมไปถึงพืชผลไร่นาต่างๆ</w:t>
      </w:r>
      <w:r w:rsidRPr="004D4D86">
        <w:rPr>
          <w:rFonts w:ascii="Tahoma" w:hAnsi="Tahoma" w:cs="Tahoma"/>
          <w:szCs w:val="22"/>
          <w:cs/>
        </w:rPr>
        <w:t xml:space="preserve"> </w:t>
      </w:r>
      <w:r w:rsidRPr="004D4D86">
        <w:rPr>
          <w:rFonts w:ascii="Tahoma" w:hAnsi="Tahoma" w:cs="Tahoma" w:hint="cs"/>
          <w:szCs w:val="22"/>
          <w:cs/>
        </w:rPr>
        <w:t>และมักจะมีจิ้งจอกเป็นสัตว์คู่กายจึงสามารถพบเห็นรูปปั้นจิ้งจอกมากมายด้วยเช่นกัน</w:t>
      </w:r>
      <w:r w:rsidRPr="004D4D86"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</w:rPr>
        <w:t>นำท่าน</w:t>
      </w:r>
      <w:r w:rsidRPr="00AC67EA">
        <w:rPr>
          <w:rFonts w:ascii="Tahoma" w:hAnsi="Tahoma" w:cs="Tahoma" w:hint="cs"/>
          <w:szCs w:val="22"/>
          <w:cs/>
        </w:rPr>
        <w:t xml:space="preserve">ช้อปปิ้งกันต่อที่ </w:t>
      </w:r>
      <w:r w:rsidRPr="00FB46A5">
        <w:rPr>
          <w:rFonts w:ascii="Tahoma" w:hAnsi="Tahoma" w:cs="Tahoma" w:hint="cs"/>
          <w:b/>
          <w:bCs/>
          <w:color w:val="FF33CC"/>
          <w:szCs w:val="22"/>
          <w:cs/>
        </w:rPr>
        <w:t xml:space="preserve">ดิวตี้ฟรี </w:t>
      </w:r>
      <w:r w:rsidRPr="008539D3">
        <w:rPr>
          <w:rFonts w:ascii="Tahoma" w:hAnsi="Tahoma" w:cs="Tahoma" w:hint="cs"/>
          <w:szCs w:val="22"/>
          <w:cs/>
        </w:rPr>
        <w:t>อิสระให้ท่านเลือกซื้อสินค้าปลอดภาษี ทั้ง เสื้อผ้า น้ำหอม ต่างๆ ตามอัธยาศัย</w:t>
      </w:r>
      <w:r>
        <w:rPr>
          <w:rFonts w:ascii="Tahoma" w:hAnsi="Tahoma" w:cs="Tahoma" w:hint="cs"/>
          <w:b/>
          <w:bCs/>
          <w:sz w:val="24"/>
          <w:szCs w:val="24"/>
          <w:cs/>
        </w:rPr>
        <w:t xml:space="preserve"> </w:t>
      </w:r>
      <w:r w:rsidRPr="00127034">
        <w:rPr>
          <w:rFonts w:ascii="Tahoma" w:hAnsi="Tahoma" w:cs="Tahoma"/>
          <w:szCs w:val="22"/>
          <w:cs/>
        </w:rPr>
        <w:t xml:space="preserve">อิสระช้อปปิ้งย่าน </w:t>
      </w:r>
      <w:r w:rsidRPr="00FB46A5">
        <w:rPr>
          <w:rFonts w:ascii="Tahoma" w:hAnsi="Tahoma" w:cs="Tahoma"/>
          <w:b/>
          <w:bCs/>
          <w:color w:val="FF33CC"/>
          <w:szCs w:val="22"/>
          <w:cs/>
        </w:rPr>
        <w:t xml:space="preserve">ชินไซบาชิ </w:t>
      </w:r>
      <w:proofErr w:type="spellStart"/>
      <w:r w:rsidRPr="00FB46A5">
        <w:rPr>
          <w:rFonts w:ascii="Tahoma" w:hAnsi="Tahoma" w:cs="Tahoma"/>
          <w:b/>
          <w:bCs/>
          <w:color w:val="FF33CC"/>
          <w:szCs w:val="22"/>
        </w:rPr>
        <w:t>Shinsaibashi</w:t>
      </w:r>
      <w:proofErr w:type="spellEnd"/>
      <w:r w:rsidRPr="00FB46A5">
        <w:rPr>
          <w:rFonts w:ascii="Tahoma" w:hAnsi="Tahoma" w:cs="Tahoma"/>
          <w:b/>
          <w:bCs/>
          <w:color w:val="FF33CC"/>
          <w:szCs w:val="22"/>
        </w:rPr>
        <w:t xml:space="preserve"> </w:t>
      </w:r>
      <w:r w:rsidRPr="00127034">
        <w:rPr>
          <w:rFonts w:ascii="Tahoma" w:hAnsi="Tahoma" w:cs="Tahoma"/>
          <w:szCs w:val="22"/>
          <w:cs/>
        </w:rPr>
        <w:t xml:space="preserve">บริเวณแหล่งช้อปปิ้งแห่งนี้มีความยาวประมาณ </w:t>
      </w:r>
      <w:r w:rsidRPr="00127034">
        <w:rPr>
          <w:rFonts w:ascii="Tahoma" w:hAnsi="Tahoma" w:cs="Tahoma"/>
          <w:szCs w:val="22"/>
        </w:rPr>
        <w:t>600</w:t>
      </w:r>
      <w:r w:rsidRPr="00127034">
        <w:rPr>
          <w:rFonts w:ascii="Tahoma" w:hAnsi="Tahoma" w:cs="Tahoma"/>
          <w:szCs w:val="22"/>
          <w:cs/>
        </w:rPr>
        <w:t xml:space="preserve"> เมตร เต็มไปด้วยร้านค้าปลีก ร้านแฟรนไชส์ ร้านเครื่องสำอางค์ ร้านรองเท้า กระเป๋านาฬิกา ร้านกาแฟ ร้านอาหาร ร้านขนม ร้านเสื้อผ้าสตรีทแบรนด์ทั้งญี่ปุ่นและต่างประเทศ เช่น </w:t>
      </w:r>
      <w:r w:rsidRPr="00127034">
        <w:rPr>
          <w:rFonts w:ascii="Tahoma" w:hAnsi="Tahoma" w:cs="Tahoma"/>
          <w:szCs w:val="22"/>
        </w:rPr>
        <w:t xml:space="preserve">Zara H&amp;M Beans ABC Mart </w:t>
      </w:r>
      <w:r w:rsidRPr="00127034">
        <w:rPr>
          <w:rFonts w:ascii="Tahoma" w:hAnsi="Tahoma" w:cs="Tahoma"/>
          <w:szCs w:val="22"/>
          <w:cs/>
        </w:rPr>
        <w:t>เป็นต้น เรียกว่ามีทุกอย่างที่ต้องการรวมกันอยู่บริเวณนี้</w:t>
      </w:r>
      <w:r w:rsidRPr="00127034">
        <w:rPr>
          <w:rFonts w:ascii="Tahoma" w:hAnsi="Tahoma" w:cs="Tahoma"/>
          <w:szCs w:val="22"/>
        </w:rPr>
        <w:t xml:space="preserve"> </w:t>
      </w:r>
      <w:r w:rsidRPr="00127034">
        <w:rPr>
          <w:rFonts w:ascii="Tahoma" w:hAnsi="Tahoma" w:cs="Tahoma"/>
          <w:szCs w:val="22"/>
          <w:cs/>
        </w:rPr>
        <w:t>จนกระทั่ง</w:t>
      </w:r>
    </w:p>
    <w:p w:rsidR="0042376B" w:rsidRPr="0042376B" w:rsidRDefault="00D60143" w:rsidP="00D60143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  <w:r w:rsidRPr="00127034">
        <w:rPr>
          <w:rFonts w:ascii="Tahoma" w:hAnsi="Tahoma" w:cs="Tahoma"/>
          <w:b/>
          <w:bCs/>
          <w:color w:val="FF0000"/>
          <w:szCs w:val="22"/>
          <w:cs/>
        </w:rPr>
        <w:t xml:space="preserve">ค่ำ        </w:t>
      </w:r>
      <w:r w:rsidRPr="00127034">
        <w:rPr>
          <w:rFonts w:ascii="Tahoma" w:hAnsi="Tahoma" w:cs="Tahoma"/>
          <w:b/>
          <w:bCs/>
          <w:color w:val="FF0000"/>
          <w:szCs w:val="22"/>
          <w:cs/>
        </w:rPr>
        <w:tab/>
        <w:t>อิสระรับประทานอาหารค่ำตามอัธยาศัย</w:t>
      </w:r>
    </w:p>
    <w:p w:rsidR="00815416" w:rsidRPr="00992285" w:rsidRDefault="00815416" w:rsidP="00815416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  <w:cs/>
        </w:rPr>
      </w:pPr>
      <w:r w:rsidRPr="008F318C">
        <w:rPr>
          <w:rFonts w:ascii="Tahoma" w:hAnsi="Tahoma" w:cs="Tahoma"/>
          <w:b/>
          <w:bCs/>
          <w:szCs w:val="22"/>
          <w:cs/>
          <w:lang w:val="en-GB"/>
        </w:rPr>
        <w:t>พักที่</w:t>
      </w:r>
      <w:r w:rsidRPr="008F318C">
        <w:rPr>
          <w:rFonts w:ascii="Tahoma" w:hAnsi="Tahoma" w:cs="Tahoma"/>
          <w:b/>
          <w:bCs/>
          <w:szCs w:val="22"/>
          <w:cs/>
          <w:lang w:val="en-GB"/>
        </w:rPr>
        <w:tab/>
      </w:r>
      <w:r w:rsidR="00881751" w:rsidRPr="00881751">
        <w:rPr>
          <w:rFonts w:ascii="Tahoma" w:hAnsi="Tahoma" w:cs="Tahoma"/>
          <w:b/>
          <w:bCs/>
          <w:szCs w:val="22"/>
        </w:rPr>
        <w:t>Amagasaki Plaza Hotel</w:t>
      </w:r>
      <w:r>
        <w:rPr>
          <w:rFonts w:ascii="Tahoma" w:hAnsi="Tahoma" w:cs="Tahoma"/>
          <w:b/>
          <w:bCs/>
          <w:szCs w:val="22"/>
        </w:rPr>
        <w:t xml:space="preserve"> </w:t>
      </w:r>
      <w:r w:rsidR="00D60143" w:rsidRPr="00127034">
        <w:rPr>
          <w:rFonts w:ascii="Tahoma" w:hAnsi="Tahoma" w:cs="Tahoma"/>
          <w:b/>
          <w:bCs/>
          <w:szCs w:val="22"/>
          <w:cs/>
        </w:rPr>
        <w:t>หรือเทียบเท่าระดับเดียวกัน</w:t>
      </w:r>
    </w:p>
    <w:p w:rsidR="008E415B" w:rsidRPr="00815416" w:rsidRDefault="008E415B" w:rsidP="00FB46A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33CC"/>
        <w:tabs>
          <w:tab w:val="left" w:pos="1418"/>
        </w:tabs>
        <w:spacing w:after="80"/>
        <w:ind w:left="1418" w:hanging="1418"/>
        <w:jc w:val="thaiDistribute"/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</w:pPr>
      <w:r w:rsidRPr="00815416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วันที่ส</w:t>
      </w:r>
      <w:r w:rsidRPr="00815416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ี่</w:t>
      </w:r>
      <w:r w:rsidRPr="00815416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 </w:t>
      </w:r>
      <w:r w:rsidRPr="00815416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ab/>
      </w:r>
      <w:r w:rsidR="00791A46" w:rsidRPr="00815416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ปราสาทโอซาก้า (ด้านนอก)</w:t>
      </w:r>
      <w:r w:rsidR="008D60EE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</w:t>
      </w:r>
      <w:r w:rsidR="007C1DDD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-</w:t>
      </w:r>
      <w:r w:rsidR="008D60EE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</w:t>
      </w:r>
      <w:r w:rsidR="008D15F7" w:rsidRPr="008D15F7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เอ็กซ์โปซิตี้</w:t>
      </w:r>
      <w:r w:rsidR="008D15F7" w:rsidRPr="008D15F7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 </w:t>
      </w:r>
      <w:r w:rsidR="0092543C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–</w:t>
      </w:r>
      <w:r w:rsidR="008D15F7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</w:t>
      </w:r>
      <w:r w:rsidR="001D38A3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ชมซากุระ ณ </w:t>
      </w:r>
      <w:r w:rsidR="001D38A3" w:rsidRPr="001D38A3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สวนลำรึกงานเอ๊กซ์โป</w:t>
      </w:r>
      <w:r w:rsidR="001D38A3" w:rsidRPr="001D38A3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 70</w:t>
      </w:r>
      <w:r w:rsidR="001D38A3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- </w:t>
      </w:r>
      <w:r w:rsidR="000206EC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เมืองนารา </w:t>
      </w:r>
      <w:r w:rsidR="000206EC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–</w:t>
      </w:r>
      <w:r w:rsidR="000206EC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วัดโทไดจิ - พระพุทธรูปไดบุทสึ </w:t>
      </w:r>
      <w:r w:rsidR="00413E9B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- </w:t>
      </w:r>
      <w:r w:rsidR="00F810C8" w:rsidRPr="00815416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สนามบินคันไซ </w:t>
      </w:r>
    </w:p>
    <w:p w:rsidR="00864223" w:rsidRPr="008D15F7" w:rsidRDefault="00A855FF" w:rsidP="00864223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76000" behindDoc="0" locked="0" layoutInCell="1" allowOverlap="1" wp14:anchorId="1457D6B8" wp14:editId="08D52059">
            <wp:simplePos x="0" y="0"/>
            <wp:positionH relativeFrom="column">
              <wp:posOffset>4073896</wp:posOffset>
            </wp:positionH>
            <wp:positionV relativeFrom="paragraph">
              <wp:posOffset>222250</wp:posOffset>
            </wp:positionV>
            <wp:extent cx="2190750" cy="1459230"/>
            <wp:effectExtent l="0" t="0" r="0" b="7620"/>
            <wp:wrapThrough wrapText="bothSides">
              <wp:wrapPolygon edited="0">
                <wp:start x="0" y="0"/>
                <wp:lineTo x="0" y="21431"/>
                <wp:lineTo x="21412" y="21431"/>
                <wp:lineTo x="21412" y="0"/>
                <wp:lineTo x="0" y="0"/>
              </wp:wrapPolygon>
            </wp:wrapThrough>
            <wp:docPr id="14" name="รูปภาพ 14" descr="ผลการค้นหารูปภาพสำหรับ Banpaku Memorial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ผลการค้นหารูปภาพสำหรับ Banpaku Memorial Park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45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FF7">
        <w:rPr>
          <w:noProof/>
          <w:lang w:val="en-GB" w:eastAsia="en-GB"/>
        </w:rPr>
        <w:drawing>
          <wp:anchor distT="0" distB="0" distL="114300" distR="114300" simplePos="0" relativeHeight="251747328" behindDoc="0" locked="0" layoutInCell="1" allowOverlap="1" wp14:anchorId="0644A9BB" wp14:editId="1330303F">
            <wp:simplePos x="0" y="0"/>
            <wp:positionH relativeFrom="column">
              <wp:posOffset>2107565</wp:posOffset>
            </wp:positionH>
            <wp:positionV relativeFrom="paragraph">
              <wp:posOffset>222250</wp:posOffset>
            </wp:positionV>
            <wp:extent cx="1936115" cy="1438910"/>
            <wp:effectExtent l="0" t="0" r="6985" b="8890"/>
            <wp:wrapThrough wrapText="bothSides">
              <wp:wrapPolygon edited="0">
                <wp:start x="0" y="0"/>
                <wp:lineTo x="0" y="21447"/>
                <wp:lineTo x="21465" y="21447"/>
                <wp:lineTo x="21465" y="0"/>
                <wp:lineTo x="0" y="0"/>
              </wp:wrapPolygon>
            </wp:wrapThrough>
            <wp:docPr id="2" name="รูปภาพ 2" descr="ผลการค้นหารูปภาพสำหรับ expocity osa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ผลการค้นหารูปภาพสำหรับ expocity osaka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11" t="9959" r="9646" b="5144"/>
                    <a:stretch/>
                  </pic:blipFill>
                  <pic:spPr bwMode="auto">
                    <a:xfrm>
                      <a:off x="0" y="0"/>
                      <a:ext cx="1936115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FF7">
        <w:rPr>
          <w:noProof/>
          <w:lang w:val="en-GB" w:eastAsia="en-GB"/>
        </w:rPr>
        <w:drawing>
          <wp:anchor distT="0" distB="0" distL="114300" distR="114300" simplePos="0" relativeHeight="251774976" behindDoc="0" locked="0" layoutInCell="1" allowOverlap="1" wp14:anchorId="3AB7950A" wp14:editId="2FDD644B">
            <wp:simplePos x="0" y="0"/>
            <wp:positionH relativeFrom="column">
              <wp:posOffset>-109484</wp:posOffset>
            </wp:positionH>
            <wp:positionV relativeFrom="paragraph">
              <wp:posOffset>220980</wp:posOffset>
            </wp:positionV>
            <wp:extent cx="2199640" cy="1459865"/>
            <wp:effectExtent l="0" t="0" r="0" b="6985"/>
            <wp:wrapThrough wrapText="bothSides">
              <wp:wrapPolygon edited="0">
                <wp:start x="0" y="0"/>
                <wp:lineTo x="0" y="21421"/>
                <wp:lineTo x="21326" y="21421"/>
                <wp:lineTo x="21326" y="0"/>
                <wp:lineTo x="0" y="0"/>
              </wp:wrapPolygon>
            </wp:wrapThrough>
            <wp:docPr id="13" name="รูปภาพ 13" descr="ผลการค้นหารูปภาพสำหรับ 大阪城天守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ผลการค้นหารูปภาพสำหรับ 大阪城天守閣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40" cy="145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FF7" w:rsidRPr="00316FF7">
        <w:t xml:space="preserve"> </w:t>
      </w:r>
      <w:r w:rsidR="00316FF7" w:rsidRPr="008D15F7">
        <w:rPr>
          <w:rFonts w:ascii="Tahoma" w:hAnsi="Tahoma" w:cs="Tahoma"/>
          <w:b/>
          <w:bCs/>
          <w:szCs w:val="22"/>
          <w:cs/>
          <w:lang w:val="en-GB"/>
        </w:rPr>
        <w:t xml:space="preserve"> </w:t>
      </w:r>
      <w:r w:rsidR="00864223" w:rsidRPr="008D15F7">
        <w:rPr>
          <w:rFonts w:ascii="Tahoma" w:hAnsi="Tahoma" w:cs="Tahoma"/>
          <w:b/>
          <w:bCs/>
          <w:szCs w:val="22"/>
          <w:cs/>
          <w:lang w:val="en-GB"/>
        </w:rPr>
        <w:t xml:space="preserve">เช้า     </w:t>
      </w:r>
      <w:r w:rsidR="00864223" w:rsidRPr="008D15F7">
        <w:rPr>
          <w:rFonts w:ascii="Tahoma" w:hAnsi="Tahoma" w:cs="Tahoma"/>
          <w:b/>
          <w:bCs/>
          <w:szCs w:val="22"/>
          <w:cs/>
          <w:lang w:val="en-GB"/>
        </w:rPr>
        <w:tab/>
        <w:t>รับประทานอาหารเช้า ณ ห้องอาหารของโรงแรม</w:t>
      </w:r>
      <w:r w:rsidR="00864223" w:rsidRPr="008D15F7">
        <w:rPr>
          <w:rFonts w:ascii="Tahoma" w:hAnsi="Tahoma" w:cs="Tahoma"/>
          <w:b/>
          <w:bCs/>
          <w:szCs w:val="22"/>
          <w:cs/>
        </w:rPr>
        <w:t xml:space="preserve"> </w:t>
      </w:r>
      <w:r w:rsidR="00864223" w:rsidRPr="008D15F7">
        <w:rPr>
          <w:rFonts w:ascii="Tahoma" w:hAnsi="Tahoma" w:cs="Tahoma"/>
          <w:b/>
          <w:bCs/>
          <w:szCs w:val="22"/>
          <w:highlight w:val="yellow"/>
          <w:cs/>
        </w:rPr>
        <w:t>(</w:t>
      </w:r>
      <w:r w:rsidR="00D60143" w:rsidRPr="008D15F7">
        <w:rPr>
          <w:rFonts w:ascii="Tahoma" w:hAnsi="Tahoma" w:cs="Tahoma"/>
          <w:b/>
          <w:bCs/>
          <w:szCs w:val="22"/>
          <w:highlight w:val="yellow"/>
        </w:rPr>
        <w:t>5</w:t>
      </w:r>
      <w:r w:rsidR="00864223" w:rsidRPr="008D15F7">
        <w:rPr>
          <w:rFonts w:ascii="Tahoma" w:hAnsi="Tahoma" w:cs="Tahoma"/>
          <w:b/>
          <w:bCs/>
          <w:szCs w:val="22"/>
          <w:highlight w:val="yellow"/>
          <w:cs/>
        </w:rPr>
        <w:t>)</w:t>
      </w:r>
    </w:p>
    <w:p w:rsidR="0065703D" w:rsidRDefault="00A855FF" w:rsidP="0065703D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szCs w:val="22"/>
        </w:rPr>
      </w:pPr>
      <w:r w:rsidRPr="008D15F7">
        <w:rPr>
          <w:rFonts w:ascii="Tahoma" w:hAnsi="Tahoma" w:cs="Tahoma" w:hint="cs"/>
          <w:szCs w:val="22"/>
          <w:cs/>
        </w:rPr>
        <w:t xml:space="preserve"> </w:t>
      </w:r>
      <w:r w:rsidR="00791A46" w:rsidRPr="008D15F7">
        <w:rPr>
          <w:rFonts w:ascii="Tahoma" w:hAnsi="Tahoma" w:cs="Tahoma" w:hint="cs"/>
          <w:szCs w:val="22"/>
          <w:cs/>
        </w:rPr>
        <w:t>เดินทางสู่</w:t>
      </w:r>
      <w:r w:rsidR="00791A46" w:rsidRPr="008D15F7">
        <w:rPr>
          <w:rFonts w:ascii="Tahoma" w:hAnsi="Tahoma" w:cs="Tahoma"/>
          <w:szCs w:val="22"/>
          <w:cs/>
        </w:rPr>
        <w:t xml:space="preserve"> </w:t>
      </w:r>
      <w:r w:rsidR="00791A46" w:rsidRPr="00FB46A5">
        <w:rPr>
          <w:rFonts w:ascii="Tahoma" w:hAnsi="Tahoma" w:cs="Tahoma" w:hint="cs"/>
          <w:b/>
          <w:bCs/>
          <w:color w:val="FF33CC"/>
          <w:szCs w:val="22"/>
          <w:cs/>
        </w:rPr>
        <w:t xml:space="preserve">ปราสาทโอซาก้า </w:t>
      </w:r>
      <w:r w:rsidR="00791A46" w:rsidRPr="00FB46A5">
        <w:rPr>
          <w:rFonts w:ascii="Tahoma" w:hAnsi="Tahoma" w:cs="Tahoma"/>
          <w:b/>
          <w:bCs/>
          <w:color w:val="FF33CC"/>
          <w:szCs w:val="22"/>
          <w:cs/>
        </w:rPr>
        <w:t>(</w:t>
      </w:r>
      <w:r w:rsidR="00791A46" w:rsidRPr="00FB46A5">
        <w:rPr>
          <w:rFonts w:ascii="Tahoma" w:hAnsi="Tahoma" w:cs="Tahoma"/>
          <w:b/>
          <w:bCs/>
          <w:color w:val="FF33CC"/>
          <w:szCs w:val="22"/>
        </w:rPr>
        <w:t>Osaka Castle</w:t>
      </w:r>
      <w:r w:rsidR="00791A46" w:rsidRPr="00FB46A5">
        <w:rPr>
          <w:rFonts w:ascii="Tahoma" w:hAnsi="Tahoma" w:cs="Tahoma"/>
          <w:b/>
          <w:bCs/>
          <w:color w:val="FF33CC"/>
          <w:szCs w:val="22"/>
          <w:cs/>
        </w:rPr>
        <w:t>)</w:t>
      </w:r>
      <w:r w:rsidR="00791A46" w:rsidRPr="00FB46A5">
        <w:rPr>
          <w:rFonts w:ascii="Tahoma" w:hAnsi="Tahoma" w:cs="Tahoma"/>
          <w:color w:val="FF33CC"/>
          <w:szCs w:val="22"/>
          <w:cs/>
        </w:rPr>
        <w:t xml:space="preserve"> </w:t>
      </w:r>
      <w:r w:rsidR="00791A46" w:rsidRPr="008D15F7">
        <w:rPr>
          <w:rFonts w:ascii="Tahoma" w:hAnsi="Tahoma" w:cs="Tahoma" w:hint="eastAsia"/>
          <w:b/>
          <w:bCs/>
          <w:szCs w:val="22"/>
          <w:cs/>
        </w:rPr>
        <w:t>(</w:t>
      </w:r>
      <w:r w:rsidR="00791A46" w:rsidRPr="008D15F7">
        <w:rPr>
          <w:rFonts w:ascii="Tahoma" w:hAnsi="Tahoma" w:cs="Tahoma" w:hint="cs"/>
          <w:b/>
          <w:bCs/>
          <w:szCs w:val="22"/>
          <w:cs/>
        </w:rPr>
        <w:t>ด้านนอก)</w:t>
      </w:r>
      <w:r w:rsidR="00791A46" w:rsidRPr="008D15F7">
        <w:rPr>
          <w:rFonts w:ascii="Tahoma" w:hAnsi="Tahoma" w:cs="Tahoma" w:hint="cs"/>
          <w:szCs w:val="22"/>
          <w:cs/>
        </w:rPr>
        <w:t xml:space="preserve"> เป็นหนึ่งในแลนด์มาร์คสำคัญของเมืองโอซาก้า</w:t>
      </w:r>
      <w:r w:rsidR="00791A46" w:rsidRPr="008D15F7">
        <w:rPr>
          <w:rFonts w:ascii="Tahoma" w:hAnsi="Tahoma" w:cs="Tahoma"/>
          <w:szCs w:val="22"/>
          <w:cs/>
        </w:rPr>
        <w:t xml:space="preserve"> </w:t>
      </w:r>
      <w:r w:rsidR="00791A46" w:rsidRPr="008D15F7">
        <w:rPr>
          <w:rFonts w:ascii="Tahoma" w:hAnsi="Tahoma" w:cs="Tahoma" w:hint="cs"/>
          <w:szCs w:val="22"/>
          <w:cs/>
        </w:rPr>
        <w:t>หอคอยปราสาทจะมีอยู่ด้วยกันทั้งหมด</w:t>
      </w:r>
      <w:r w:rsidR="00791A46" w:rsidRPr="008D15F7">
        <w:rPr>
          <w:rFonts w:ascii="Tahoma" w:hAnsi="Tahoma" w:cs="Tahoma"/>
          <w:szCs w:val="22"/>
          <w:cs/>
        </w:rPr>
        <w:t xml:space="preserve"> </w:t>
      </w:r>
      <w:r w:rsidR="00791A46" w:rsidRPr="008D15F7">
        <w:rPr>
          <w:rFonts w:ascii="Tahoma" w:hAnsi="Tahoma" w:cs="Tahoma"/>
          <w:szCs w:val="22"/>
        </w:rPr>
        <w:t xml:space="preserve">8 </w:t>
      </w:r>
      <w:r w:rsidR="00791A46" w:rsidRPr="008D15F7">
        <w:rPr>
          <w:rFonts w:ascii="Tahoma" w:hAnsi="Tahoma" w:cs="Tahoma" w:hint="cs"/>
          <w:szCs w:val="22"/>
          <w:cs/>
        </w:rPr>
        <w:t>ชั้น</w:t>
      </w:r>
      <w:r w:rsidR="00791A46" w:rsidRPr="008D15F7">
        <w:rPr>
          <w:rFonts w:ascii="Tahoma" w:hAnsi="Tahoma" w:cs="Tahoma"/>
          <w:szCs w:val="22"/>
          <w:cs/>
        </w:rPr>
        <w:t xml:space="preserve"> </w:t>
      </w:r>
      <w:r w:rsidR="00791A46" w:rsidRPr="008D15F7">
        <w:rPr>
          <w:rFonts w:ascii="Tahoma" w:hAnsi="Tahoma" w:cs="Tahoma" w:hint="cs"/>
          <w:szCs w:val="22"/>
          <w:cs/>
        </w:rPr>
        <w:t>ตัวปราสาทถูกล้อมรอบด้วยกำแพงหินคอนกรีต</w:t>
      </w:r>
      <w:r w:rsidR="00791A46" w:rsidRPr="008D15F7">
        <w:rPr>
          <w:rFonts w:ascii="Tahoma" w:hAnsi="Tahoma" w:cs="Tahoma"/>
          <w:szCs w:val="22"/>
        </w:rPr>
        <w:t xml:space="preserve">, </w:t>
      </w:r>
      <w:r w:rsidR="00791A46" w:rsidRPr="008D15F7">
        <w:rPr>
          <w:rFonts w:ascii="Tahoma" w:hAnsi="Tahoma" w:cs="Tahoma" w:hint="cs"/>
          <w:szCs w:val="22"/>
          <w:cs/>
        </w:rPr>
        <w:t>คูน้ำ</w:t>
      </w:r>
      <w:r w:rsidR="00791A46" w:rsidRPr="008D15F7">
        <w:rPr>
          <w:rFonts w:ascii="Tahoma" w:hAnsi="Tahoma" w:cs="Tahoma"/>
          <w:szCs w:val="22"/>
          <w:cs/>
        </w:rPr>
        <w:t xml:space="preserve"> </w:t>
      </w:r>
      <w:r w:rsidR="00791A46" w:rsidRPr="008D15F7">
        <w:rPr>
          <w:rFonts w:ascii="Tahoma" w:hAnsi="Tahoma" w:cs="Tahoma" w:hint="cs"/>
          <w:szCs w:val="22"/>
          <w:cs/>
        </w:rPr>
        <w:t>และสวนนิชิโนมารุซึ่งอยู่ทางป้อมตะวักตก</w:t>
      </w:r>
      <w:r w:rsidR="00791A46" w:rsidRPr="008D15F7">
        <w:rPr>
          <w:rFonts w:ascii="Tahoma" w:hAnsi="Tahoma" w:cs="Tahoma"/>
          <w:szCs w:val="22"/>
          <w:cs/>
        </w:rPr>
        <w:t xml:space="preserve"> </w:t>
      </w:r>
      <w:r w:rsidR="00791A46" w:rsidRPr="008D15F7">
        <w:rPr>
          <w:rFonts w:ascii="Tahoma" w:hAnsi="Tahoma" w:cs="Tahoma" w:hint="cs"/>
          <w:szCs w:val="22"/>
          <w:cs/>
        </w:rPr>
        <w:t>มีต้นซากุระกว่า</w:t>
      </w:r>
      <w:r w:rsidR="00791A46" w:rsidRPr="008D15F7">
        <w:rPr>
          <w:rFonts w:ascii="Tahoma" w:hAnsi="Tahoma" w:cs="Tahoma"/>
          <w:szCs w:val="22"/>
          <w:cs/>
        </w:rPr>
        <w:t xml:space="preserve"> </w:t>
      </w:r>
      <w:r w:rsidR="00791A46" w:rsidRPr="008D15F7">
        <w:rPr>
          <w:rFonts w:ascii="Tahoma" w:hAnsi="Tahoma" w:cs="Tahoma"/>
          <w:szCs w:val="22"/>
        </w:rPr>
        <w:t xml:space="preserve">600 </w:t>
      </w:r>
      <w:r w:rsidR="00791A46" w:rsidRPr="008D15F7">
        <w:rPr>
          <w:rFonts w:ascii="Tahoma" w:hAnsi="Tahoma" w:cs="Tahoma" w:hint="cs"/>
          <w:szCs w:val="22"/>
          <w:cs/>
        </w:rPr>
        <w:t>ต้น</w:t>
      </w:r>
      <w:r w:rsidR="00791A46" w:rsidRPr="008D15F7">
        <w:rPr>
          <w:rFonts w:ascii="Tahoma" w:hAnsi="Tahoma" w:cs="Tahoma"/>
          <w:szCs w:val="22"/>
          <w:cs/>
        </w:rPr>
        <w:t xml:space="preserve"> </w:t>
      </w:r>
      <w:r w:rsidR="00791A46" w:rsidRPr="00316FF7">
        <w:rPr>
          <w:rFonts w:ascii="Tahoma" w:hAnsi="Tahoma" w:cs="Tahoma" w:hint="cs"/>
          <w:b/>
          <w:bCs/>
          <w:szCs w:val="22"/>
          <w:highlight w:val="yellow"/>
          <w:cs/>
        </w:rPr>
        <w:t>ในช่วงเดือนเมษายนจึงเป็นแหล่งชมซากุระที่โด่งดังเพราะฉากด้านหลังของสวนแห่งนี้จะมองเห็นภาพปราสาทโอซาก้าที่สวยงามเป็นอย่างยิ่ง</w:t>
      </w:r>
      <w:r w:rsidR="00AC67EA" w:rsidRPr="00316FF7">
        <w:rPr>
          <w:rFonts w:ascii="Tahoma" w:hAnsi="Tahoma" w:cs="Tahoma" w:hint="cs"/>
          <w:b/>
          <w:bCs/>
          <w:szCs w:val="22"/>
          <w:cs/>
        </w:rPr>
        <w:t xml:space="preserve"> </w:t>
      </w:r>
    </w:p>
    <w:p w:rsidR="00375077" w:rsidRPr="0065703D" w:rsidRDefault="0065703D" w:rsidP="0065703D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 w:hint="cs"/>
          <w:szCs w:val="22"/>
          <w:cs/>
        </w:rPr>
        <w:t xml:space="preserve">เดินทางสู่ </w:t>
      </w:r>
      <w:r w:rsidRPr="00FB46A5">
        <w:rPr>
          <w:rFonts w:ascii="Tahoma" w:hAnsi="Tahoma" w:cs="Tahoma" w:hint="cs"/>
          <w:b/>
          <w:bCs/>
          <w:color w:val="FF33CC"/>
          <w:szCs w:val="22"/>
          <w:cs/>
        </w:rPr>
        <w:t>สวนลำรึกงานเอ๊กซ์โป</w:t>
      </w:r>
      <w:r w:rsidRPr="00FB46A5">
        <w:rPr>
          <w:rFonts w:ascii="Tahoma" w:hAnsi="Tahoma" w:cs="Tahoma"/>
          <w:b/>
          <w:bCs/>
          <w:color w:val="FF33CC"/>
          <w:szCs w:val="22"/>
          <w:cs/>
        </w:rPr>
        <w:t xml:space="preserve"> 70 (</w:t>
      </w:r>
      <w:r w:rsidRPr="00FB46A5">
        <w:rPr>
          <w:rFonts w:ascii="Tahoma" w:hAnsi="Tahoma" w:cs="Tahoma"/>
          <w:b/>
          <w:bCs/>
          <w:color w:val="FF33CC"/>
          <w:szCs w:val="22"/>
        </w:rPr>
        <w:t xml:space="preserve">Expo </w:t>
      </w:r>
      <w:r w:rsidRPr="00FB46A5">
        <w:rPr>
          <w:rFonts w:ascii="Tahoma" w:hAnsi="Tahoma" w:cs="Tahoma"/>
          <w:b/>
          <w:bCs/>
          <w:color w:val="FF33CC"/>
          <w:szCs w:val="22"/>
          <w:cs/>
        </w:rPr>
        <w:t xml:space="preserve">70 </w:t>
      </w:r>
      <w:r w:rsidRPr="00FB46A5">
        <w:rPr>
          <w:rFonts w:ascii="Tahoma" w:hAnsi="Tahoma" w:cs="Tahoma"/>
          <w:b/>
          <w:bCs/>
          <w:color w:val="FF33CC"/>
          <w:szCs w:val="22"/>
        </w:rPr>
        <w:t>Commemorative Park)</w:t>
      </w:r>
      <w:r w:rsidRPr="00FB46A5">
        <w:rPr>
          <w:rFonts w:ascii="Tahoma" w:hAnsi="Tahoma" w:cs="Tahoma"/>
          <w:color w:val="FF33CC"/>
          <w:szCs w:val="22"/>
        </w:rPr>
        <w:t xml:space="preserve"> </w:t>
      </w:r>
      <w:r w:rsidRPr="0065703D">
        <w:rPr>
          <w:rFonts w:ascii="Tahoma" w:hAnsi="Tahoma" w:cs="Tahoma" w:hint="cs"/>
          <w:szCs w:val="22"/>
          <w:cs/>
        </w:rPr>
        <w:t>หรือที่คนญี่ปุ่นเรียกกันว่า</w:t>
      </w:r>
      <w:r w:rsidRPr="0065703D">
        <w:rPr>
          <w:rFonts w:ascii="Tahoma" w:hAnsi="Tahoma" w:cs="Tahoma"/>
          <w:szCs w:val="22"/>
          <w:cs/>
        </w:rPr>
        <w:t xml:space="preserve"> </w:t>
      </w:r>
      <w:r w:rsidRPr="00FB46A5">
        <w:rPr>
          <w:rFonts w:ascii="Tahoma" w:hAnsi="Tahoma" w:cs="Tahoma" w:hint="cs"/>
          <w:b/>
          <w:bCs/>
          <w:color w:val="FF33CC"/>
          <w:szCs w:val="22"/>
          <w:cs/>
        </w:rPr>
        <w:t xml:space="preserve">บันปากุ </w:t>
      </w:r>
      <w:proofErr w:type="spellStart"/>
      <w:r w:rsidRPr="0065703D">
        <w:rPr>
          <w:rFonts w:ascii="Tahoma" w:hAnsi="Tahoma" w:cs="Tahoma"/>
          <w:b/>
          <w:bCs/>
          <w:szCs w:val="22"/>
        </w:rPr>
        <w:t>Banpaku</w:t>
      </w:r>
      <w:proofErr w:type="spellEnd"/>
      <w:r w:rsidRPr="0065703D">
        <w:rPr>
          <w:rFonts w:ascii="Tahoma" w:hAnsi="Tahoma" w:cs="Tahoma"/>
          <w:b/>
          <w:bCs/>
          <w:szCs w:val="22"/>
        </w:rPr>
        <w:t xml:space="preserve"> Memorial Park</w:t>
      </w:r>
      <w:r w:rsidRPr="0065703D">
        <w:rPr>
          <w:rFonts w:ascii="Tahoma" w:hAnsi="Tahoma" w:cs="Tahoma" w:hint="cs"/>
          <w:szCs w:val="22"/>
        </w:rPr>
        <w:t xml:space="preserve"> </w:t>
      </w:r>
      <w:r w:rsidRPr="0065703D">
        <w:rPr>
          <w:rFonts w:ascii="Tahoma" w:hAnsi="Tahoma" w:cs="Tahoma" w:hint="cs"/>
          <w:szCs w:val="22"/>
          <w:cs/>
        </w:rPr>
        <w:t>เป็นสวนสาธารณะที่สร้างขึ้นบนพื้นที่ที่เคยจัดงาน</w:t>
      </w:r>
      <w:r w:rsidRPr="0065703D">
        <w:rPr>
          <w:rFonts w:ascii="Tahoma" w:hAnsi="Tahoma" w:cs="Tahoma"/>
          <w:szCs w:val="22"/>
          <w:cs/>
        </w:rPr>
        <w:t xml:space="preserve"> </w:t>
      </w:r>
      <w:r w:rsidRPr="0065703D">
        <w:rPr>
          <w:rFonts w:ascii="Tahoma" w:hAnsi="Tahoma" w:cs="Tahoma"/>
          <w:szCs w:val="22"/>
        </w:rPr>
        <w:t xml:space="preserve">Japan World Expo </w:t>
      </w:r>
      <w:r w:rsidRPr="0065703D">
        <w:rPr>
          <w:rFonts w:ascii="Tahoma" w:hAnsi="Tahoma" w:cs="Tahoma" w:hint="cs"/>
          <w:szCs w:val="22"/>
          <w:cs/>
        </w:rPr>
        <w:t>เมื่อปี</w:t>
      </w:r>
      <w:r w:rsidRPr="0065703D">
        <w:rPr>
          <w:rFonts w:ascii="Tahoma" w:hAnsi="Tahoma" w:cs="Tahoma"/>
          <w:szCs w:val="22"/>
          <w:cs/>
        </w:rPr>
        <w:t xml:space="preserve"> </w:t>
      </w:r>
      <w:r w:rsidRPr="0065703D">
        <w:rPr>
          <w:rFonts w:ascii="Tahoma" w:hAnsi="Tahoma" w:cs="Tahoma" w:hint="cs"/>
          <w:szCs w:val="22"/>
          <w:cs/>
        </w:rPr>
        <w:t>ค</w:t>
      </w:r>
      <w:r w:rsidRPr="0065703D">
        <w:rPr>
          <w:rFonts w:ascii="Tahoma" w:hAnsi="Tahoma" w:cs="Tahoma"/>
          <w:szCs w:val="22"/>
          <w:cs/>
        </w:rPr>
        <w:t>.</w:t>
      </w:r>
      <w:r w:rsidRPr="0065703D">
        <w:rPr>
          <w:rFonts w:ascii="Tahoma" w:hAnsi="Tahoma" w:cs="Tahoma" w:hint="cs"/>
          <w:szCs w:val="22"/>
          <w:cs/>
        </w:rPr>
        <w:t>ศ</w:t>
      </w:r>
      <w:r w:rsidRPr="0065703D">
        <w:rPr>
          <w:rFonts w:ascii="Tahoma" w:hAnsi="Tahoma" w:cs="Tahoma"/>
          <w:szCs w:val="22"/>
          <w:cs/>
        </w:rPr>
        <w:t xml:space="preserve">. 1970 </w:t>
      </w:r>
      <w:r w:rsidRPr="0065703D">
        <w:rPr>
          <w:rFonts w:ascii="Tahoma" w:hAnsi="Tahoma" w:cs="Tahoma" w:hint="cs"/>
          <w:szCs w:val="22"/>
          <w:cs/>
        </w:rPr>
        <w:t>ซึ่งถือว่าเป็นหนึ่งในงานที่ยิ่งใหญ่ที่สุดงานหนึ่งในประวัติศาสตร์ญี่ปุ่นยุคหลังสงครามโลก</w:t>
      </w:r>
      <w:r w:rsidRPr="0065703D">
        <w:rPr>
          <w:rFonts w:ascii="Tahoma" w:hAnsi="Tahoma" w:cs="Tahoma"/>
          <w:szCs w:val="22"/>
          <w:cs/>
        </w:rPr>
        <w:t xml:space="preserve"> </w:t>
      </w:r>
      <w:r w:rsidRPr="0065703D">
        <w:rPr>
          <w:rFonts w:ascii="Tahoma" w:hAnsi="Tahoma" w:cs="Tahoma" w:hint="cs"/>
          <w:szCs w:val="22"/>
          <w:cs/>
        </w:rPr>
        <w:t>จึงมีการสร้างสวนนี้ขึ้นเพื่อเป็นอนุสรณ์ถึงการจัดงานในครั้งนั้น</w:t>
      </w:r>
      <w:r>
        <w:rPr>
          <w:rFonts w:ascii="Tahoma" w:hAnsi="Tahoma" w:cs="Tahoma"/>
          <w:b/>
          <w:bCs/>
          <w:szCs w:val="22"/>
        </w:rPr>
        <w:t xml:space="preserve"> </w:t>
      </w:r>
      <w:r w:rsidRPr="0065703D">
        <w:rPr>
          <w:rFonts w:ascii="Tahoma" w:hAnsi="Tahoma" w:cs="Tahoma" w:hint="cs"/>
          <w:szCs w:val="22"/>
          <w:cs/>
        </w:rPr>
        <w:t>ปัจจุบันถูก</w:t>
      </w:r>
      <w:r w:rsidRPr="0065703D">
        <w:rPr>
          <w:rFonts w:ascii="Tahoma" w:hAnsi="Tahoma" w:cs="Tahoma" w:hint="cs"/>
          <w:szCs w:val="22"/>
          <w:cs/>
        </w:rPr>
        <w:lastRenderedPageBreak/>
        <w:t>ดัดแปลงให้เป็นสวนสาธารณะขนาดใหญ่ที่ปลูกต้นซากุระไว้มากถึง</w:t>
      </w:r>
      <w:r w:rsidRPr="0065703D">
        <w:rPr>
          <w:rFonts w:ascii="Tahoma" w:hAnsi="Tahoma" w:cs="Tahoma"/>
          <w:szCs w:val="22"/>
          <w:cs/>
        </w:rPr>
        <w:t xml:space="preserve"> </w:t>
      </w:r>
      <w:r w:rsidRPr="0065703D">
        <w:rPr>
          <w:rFonts w:ascii="Tahoma" w:hAnsi="Tahoma" w:cs="Tahoma"/>
          <w:szCs w:val="22"/>
        </w:rPr>
        <w:t xml:space="preserve">5,000 </w:t>
      </w:r>
      <w:r w:rsidRPr="0065703D">
        <w:rPr>
          <w:rFonts w:ascii="Tahoma" w:hAnsi="Tahoma" w:cs="Tahoma" w:hint="cs"/>
          <w:szCs w:val="22"/>
          <w:cs/>
        </w:rPr>
        <w:t>ต้น</w:t>
      </w:r>
      <w:r w:rsidRPr="0065703D">
        <w:rPr>
          <w:rFonts w:ascii="Tahoma" w:hAnsi="Tahoma" w:cs="Tahoma"/>
          <w:szCs w:val="22"/>
          <w:cs/>
        </w:rPr>
        <w:t xml:space="preserve"> </w:t>
      </w:r>
      <w:r w:rsidRPr="0065703D">
        <w:rPr>
          <w:rFonts w:ascii="Tahoma" w:hAnsi="Tahoma" w:cs="Tahoma" w:hint="cs"/>
          <w:szCs w:val="22"/>
          <w:cs/>
        </w:rPr>
        <w:t>ในบริเวณกว้าง</w:t>
      </w:r>
      <w:r w:rsidRPr="0065703D">
        <w:rPr>
          <w:rFonts w:ascii="Tahoma" w:hAnsi="Tahoma" w:cs="Tahoma"/>
          <w:szCs w:val="22"/>
          <w:cs/>
        </w:rPr>
        <w:t xml:space="preserve"> </w:t>
      </w:r>
      <w:r w:rsidRPr="0065703D">
        <w:rPr>
          <w:rFonts w:ascii="Tahoma" w:hAnsi="Tahoma" w:cs="Tahoma" w:hint="cs"/>
          <w:szCs w:val="22"/>
          <w:cs/>
        </w:rPr>
        <w:t>และเปิดไฟสวยงามในช่วงกลางคืนของเทศกาลชมดอกซากุระอีกด้วย</w:t>
      </w:r>
    </w:p>
    <w:p w:rsidR="00D75054" w:rsidRPr="00902D87" w:rsidRDefault="00D75054" w:rsidP="00D75054">
      <w:pPr>
        <w:tabs>
          <w:tab w:val="left" w:pos="1418"/>
        </w:tabs>
        <w:spacing w:after="80"/>
        <w:jc w:val="thaiDistribute"/>
        <w:rPr>
          <w:rFonts w:ascii="Tahoma" w:hAnsi="Tahoma" w:cs="Tahoma"/>
          <w:color w:val="0000FF"/>
          <w:szCs w:val="22"/>
        </w:rPr>
      </w:pPr>
      <w:r w:rsidRPr="00902D87">
        <w:rPr>
          <w:rFonts w:ascii="Tahoma" w:hAnsi="Tahoma" w:cs="Tahoma"/>
          <w:b/>
          <w:bCs/>
          <w:color w:val="FF0000"/>
          <w:szCs w:val="22"/>
          <w:cs/>
        </w:rPr>
        <w:t>เที่ยง</w:t>
      </w:r>
      <w:r w:rsidRPr="00902D87">
        <w:rPr>
          <w:rFonts w:ascii="Tahoma" w:hAnsi="Tahoma" w:cs="Tahoma"/>
          <w:b/>
          <w:bCs/>
          <w:szCs w:val="22"/>
          <w:cs/>
        </w:rPr>
        <w:tab/>
      </w:r>
      <w:r w:rsidRPr="00902D87">
        <w:rPr>
          <w:rFonts w:ascii="Tahoma" w:hAnsi="Tahoma" w:cs="Tahoma"/>
          <w:b/>
          <w:bCs/>
          <w:color w:val="FF0000"/>
          <w:szCs w:val="22"/>
          <w:cs/>
        </w:rPr>
        <w:t>อิสระรับประทานอาหาร</w:t>
      </w:r>
      <w:r w:rsidRPr="00902D87">
        <w:rPr>
          <w:rFonts w:ascii="Tahoma" w:hAnsi="Tahoma" w:cs="Tahoma" w:hint="cs"/>
          <w:b/>
          <w:bCs/>
          <w:color w:val="FF0000"/>
          <w:szCs w:val="22"/>
          <w:cs/>
        </w:rPr>
        <w:t>กลางวัน</w:t>
      </w:r>
      <w:r w:rsidRPr="00902D87">
        <w:rPr>
          <w:rFonts w:ascii="Tahoma" w:hAnsi="Tahoma" w:cs="Tahoma"/>
          <w:b/>
          <w:bCs/>
          <w:color w:val="FF0000"/>
          <w:szCs w:val="22"/>
          <w:cs/>
        </w:rPr>
        <w:t>ตามอัธยาศัย</w:t>
      </w:r>
    </w:p>
    <w:p w:rsidR="0065703D" w:rsidRPr="00D60143" w:rsidRDefault="0065703D" w:rsidP="0065703D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szCs w:val="22"/>
        </w:rPr>
      </w:pPr>
      <w:r w:rsidRPr="00D60143">
        <w:rPr>
          <w:rFonts w:ascii="Tahoma" w:hAnsi="Tahoma" w:cs="Tahoma" w:hint="cs"/>
          <w:szCs w:val="22"/>
          <w:cs/>
        </w:rPr>
        <w:t xml:space="preserve">นำท่านช้อปปิ้งกันต่อ ณ </w:t>
      </w:r>
      <w:r w:rsidRPr="00FB46A5">
        <w:rPr>
          <w:rFonts w:ascii="Tahoma" w:hAnsi="Tahoma" w:cs="Tahoma" w:hint="cs"/>
          <w:b/>
          <w:bCs/>
          <w:color w:val="FF33CC"/>
          <w:szCs w:val="22"/>
          <w:cs/>
        </w:rPr>
        <w:t>เอ็กซ์โปซิตี้</w:t>
      </w:r>
      <w:r w:rsidRPr="00FB46A5">
        <w:rPr>
          <w:rFonts w:ascii="Tahoma" w:hAnsi="Tahoma" w:cs="Tahoma"/>
          <w:b/>
          <w:bCs/>
          <w:color w:val="FF33CC"/>
          <w:szCs w:val="22"/>
          <w:cs/>
        </w:rPr>
        <w:t xml:space="preserve"> (</w:t>
      </w:r>
      <w:r w:rsidRPr="00FB46A5">
        <w:rPr>
          <w:rFonts w:ascii="Tahoma" w:hAnsi="Tahoma" w:cs="Tahoma"/>
          <w:b/>
          <w:bCs/>
          <w:color w:val="FF33CC"/>
          <w:szCs w:val="22"/>
        </w:rPr>
        <w:t xml:space="preserve">Expo City) </w:t>
      </w:r>
      <w:r w:rsidRPr="00D60143">
        <w:rPr>
          <w:rFonts w:ascii="Tahoma" w:hAnsi="Tahoma" w:cs="Tahoma" w:hint="cs"/>
          <w:szCs w:val="22"/>
          <w:cs/>
        </w:rPr>
        <w:t>ที่เที่ยวแห่งใหม่ในโอซาก้า</w:t>
      </w:r>
      <w:r w:rsidRPr="00D60143">
        <w:rPr>
          <w:rFonts w:ascii="Tahoma" w:hAnsi="Tahoma" w:cs="Tahoma"/>
          <w:szCs w:val="22"/>
          <w:cs/>
        </w:rPr>
        <w:t xml:space="preserve"> </w:t>
      </w:r>
      <w:r w:rsidRPr="00D60143">
        <w:rPr>
          <w:rFonts w:ascii="Tahoma" w:hAnsi="Tahoma" w:cs="Tahoma" w:hint="cs"/>
          <w:szCs w:val="22"/>
          <w:cs/>
        </w:rPr>
        <w:t>ศูนย์รวมความบันเทิงที่ยิ่งใหญ่ที่สุดแห่งหนึ่งของประเทศญี่ปุ่น เอ็กซ์โปซิตี้เป็นส่วนหนึ่งของสวนสาธารณะที่สร้างขึ้นเพื่อระลึกถึงงานเวิลด์เอ็กซ์โป</w:t>
      </w:r>
      <w:r w:rsidRPr="00D60143">
        <w:rPr>
          <w:rFonts w:ascii="Tahoma" w:hAnsi="Tahoma" w:cs="Tahoma"/>
          <w:szCs w:val="22"/>
          <w:cs/>
        </w:rPr>
        <w:t xml:space="preserve"> </w:t>
      </w:r>
      <w:r w:rsidRPr="00D60143">
        <w:rPr>
          <w:rFonts w:ascii="Tahoma" w:hAnsi="Tahoma" w:cs="Tahoma" w:hint="cs"/>
          <w:szCs w:val="22"/>
          <w:cs/>
        </w:rPr>
        <w:t>ที่จัดขึ้นเมื่อปี</w:t>
      </w:r>
      <w:r w:rsidRPr="00D60143">
        <w:rPr>
          <w:rFonts w:ascii="Tahoma" w:hAnsi="Tahoma" w:cs="Tahoma"/>
          <w:szCs w:val="22"/>
          <w:cs/>
        </w:rPr>
        <w:t xml:space="preserve"> </w:t>
      </w:r>
      <w:r w:rsidRPr="00D60143">
        <w:rPr>
          <w:rFonts w:ascii="Tahoma" w:hAnsi="Tahoma" w:cs="Tahoma"/>
          <w:szCs w:val="22"/>
        </w:rPr>
        <w:t xml:space="preserve">1970 </w:t>
      </w:r>
      <w:r w:rsidRPr="00D60143">
        <w:rPr>
          <w:rFonts w:ascii="Tahoma" w:hAnsi="Tahoma" w:cs="Tahoma" w:hint="cs"/>
          <w:szCs w:val="22"/>
          <w:cs/>
        </w:rPr>
        <w:t>ตั้งอยู่ในเมืองซุอิตะ</w:t>
      </w:r>
      <w:r w:rsidRPr="00D60143">
        <w:rPr>
          <w:rFonts w:ascii="Tahoma" w:hAnsi="Tahoma" w:cs="Tahoma"/>
          <w:szCs w:val="22"/>
          <w:cs/>
        </w:rPr>
        <w:t xml:space="preserve"> </w:t>
      </w:r>
      <w:r w:rsidRPr="00D60143">
        <w:rPr>
          <w:rFonts w:ascii="Tahoma" w:hAnsi="Tahoma" w:cs="Tahoma" w:hint="cs"/>
          <w:szCs w:val="22"/>
          <w:cs/>
        </w:rPr>
        <w:t>จังหวัดโอซาก้า</w:t>
      </w:r>
      <w:r w:rsidRPr="00D60143">
        <w:rPr>
          <w:rFonts w:ascii="Tahoma" w:hAnsi="Tahoma" w:cs="Tahoma"/>
          <w:szCs w:val="22"/>
          <w:cs/>
        </w:rPr>
        <w:t xml:space="preserve"> </w:t>
      </w:r>
      <w:r w:rsidRPr="00D60143">
        <w:rPr>
          <w:rFonts w:ascii="Tahoma" w:hAnsi="Tahoma" w:cs="Tahoma" w:hint="cs"/>
          <w:szCs w:val="22"/>
          <w:cs/>
        </w:rPr>
        <w:t>มีเนื้อที่ทั้งหมดราว</w:t>
      </w:r>
      <w:r w:rsidRPr="00D60143">
        <w:rPr>
          <w:rFonts w:ascii="Tahoma" w:hAnsi="Tahoma" w:cs="Tahoma"/>
          <w:szCs w:val="22"/>
          <w:cs/>
        </w:rPr>
        <w:t xml:space="preserve"> </w:t>
      </w:r>
      <w:r w:rsidRPr="00D60143">
        <w:rPr>
          <w:rFonts w:ascii="Tahoma" w:hAnsi="Tahoma" w:cs="Tahoma" w:hint="cs"/>
          <w:szCs w:val="22"/>
          <w:cs/>
        </w:rPr>
        <w:t>ๆ</w:t>
      </w:r>
      <w:r w:rsidRPr="00D60143">
        <w:rPr>
          <w:rFonts w:ascii="Tahoma" w:hAnsi="Tahoma" w:cs="Tahoma"/>
          <w:szCs w:val="22"/>
          <w:cs/>
        </w:rPr>
        <w:t xml:space="preserve"> </w:t>
      </w:r>
      <w:r w:rsidRPr="00D60143">
        <w:rPr>
          <w:rFonts w:ascii="Tahoma" w:hAnsi="Tahoma" w:cs="Tahoma"/>
          <w:szCs w:val="22"/>
        </w:rPr>
        <w:t xml:space="preserve">172,000 </w:t>
      </w:r>
      <w:r w:rsidRPr="00D60143">
        <w:rPr>
          <w:rFonts w:ascii="Tahoma" w:hAnsi="Tahoma" w:cs="Tahoma" w:hint="cs"/>
          <w:szCs w:val="22"/>
          <w:cs/>
        </w:rPr>
        <w:t>ตารางเมตร</w:t>
      </w:r>
      <w:r w:rsidRPr="00D60143">
        <w:rPr>
          <w:rFonts w:ascii="Tahoma" w:hAnsi="Tahoma" w:cs="Tahoma"/>
          <w:szCs w:val="22"/>
          <w:cs/>
        </w:rPr>
        <w:t xml:space="preserve"> </w:t>
      </w:r>
      <w:r w:rsidRPr="00D60143">
        <w:rPr>
          <w:rFonts w:ascii="Tahoma" w:hAnsi="Tahoma" w:cs="Tahoma" w:hint="cs"/>
          <w:szCs w:val="22"/>
          <w:cs/>
        </w:rPr>
        <w:t>ภายในพื้นที่แห่งนี้มีแหล่งความบันเทิงมากมาย</w:t>
      </w:r>
      <w:r w:rsidRPr="00D60143">
        <w:rPr>
          <w:rFonts w:ascii="Tahoma" w:hAnsi="Tahoma" w:cs="Tahoma"/>
          <w:szCs w:val="22"/>
          <w:cs/>
        </w:rPr>
        <w:t xml:space="preserve"> </w:t>
      </w:r>
      <w:r w:rsidRPr="00D60143">
        <w:rPr>
          <w:rFonts w:ascii="Tahoma" w:hAnsi="Tahoma" w:cs="Tahoma" w:hint="cs"/>
          <w:szCs w:val="22"/>
          <w:cs/>
        </w:rPr>
        <w:t>ภายใต้คอนเซ็ปต์</w:t>
      </w:r>
      <w:r w:rsidRPr="00D60143">
        <w:rPr>
          <w:rFonts w:ascii="Tahoma" w:hAnsi="Tahoma" w:cs="Tahoma"/>
          <w:szCs w:val="22"/>
          <w:cs/>
        </w:rPr>
        <w:t xml:space="preserve"> </w:t>
      </w:r>
      <w:r w:rsidRPr="00D60143">
        <w:rPr>
          <w:rFonts w:ascii="Tahoma" w:hAnsi="Tahoma" w:cs="Tahoma"/>
          <w:szCs w:val="22"/>
        </w:rPr>
        <w:t xml:space="preserve">fusing the enjoyment of playing, learning, and discovering </w:t>
      </w:r>
      <w:r w:rsidRPr="00D60143">
        <w:rPr>
          <w:rFonts w:ascii="Tahoma" w:hAnsi="Tahoma" w:cs="Tahoma" w:hint="cs"/>
          <w:szCs w:val="22"/>
          <w:cs/>
        </w:rPr>
        <w:t>อิสระให้ท่านเพลิดเพลินกับกิจกรรมต่างๆ ทั้งช้อปปิ้ง กินข้าว หรือแม้แต่ถ่ายรูปได้ตามอัธยาศัย</w:t>
      </w:r>
    </w:p>
    <w:p w:rsidR="0065703D" w:rsidRPr="00D60143" w:rsidRDefault="0065703D" w:rsidP="0065703D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szCs w:val="22"/>
        </w:rPr>
      </w:pPr>
      <w:r w:rsidRPr="00D60143">
        <w:rPr>
          <w:rFonts w:ascii="Tahoma" w:hAnsi="Tahoma" w:cs="Tahoma" w:hint="cs"/>
          <w:szCs w:val="22"/>
          <w:cs/>
        </w:rPr>
        <w:t>เอ็กซ์โปซิตี้</w:t>
      </w:r>
      <w:r w:rsidRPr="00D60143">
        <w:rPr>
          <w:rFonts w:ascii="Tahoma" w:hAnsi="Tahoma" w:cs="Tahoma"/>
          <w:szCs w:val="22"/>
          <w:cs/>
        </w:rPr>
        <w:t xml:space="preserve"> </w:t>
      </w:r>
      <w:r w:rsidRPr="00D60143">
        <w:rPr>
          <w:rFonts w:ascii="Tahoma" w:hAnsi="Tahoma" w:cs="Tahoma" w:hint="cs"/>
          <w:szCs w:val="22"/>
          <w:cs/>
        </w:rPr>
        <w:t>ได้แบ่งออกเป็น</w:t>
      </w:r>
      <w:r w:rsidRPr="00D60143">
        <w:rPr>
          <w:rFonts w:ascii="Tahoma" w:hAnsi="Tahoma" w:cs="Tahoma"/>
          <w:szCs w:val="22"/>
          <w:cs/>
        </w:rPr>
        <w:t xml:space="preserve"> 8 </w:t>
      </w:r>
      <w:r w:rsidRPr="00D60143">
        <w:rPr>
          <w:rFonts w:ascii="Tahoma" w:hAnsi="Tahoma" w:cs="Tahoma" w:hint="cs"/>
          <w:szCs w:val="22"/>
          <w:cs/>
        </w:rPr>
        <w:t>โซนใหญ่</w:t>
      </w:r>
      <w:r w:rsidRPr="00D60143">
        <w:rPr>
          <w:rFonts w:ascii="Tahoma" w:hAnsi="Tahoma" w:cs="Tahoma"/>
          <w:szCs w:val="22"/>
          <w:cs/>
        </w:rPr>
        <w:t xml:space="preserve"> </w:t>
      </w:r>
      <w:r w:rsidRPr="00D60143">
        <w:rPr>
          <w:rFonts w:ascii="Tahoma" w:hAnsi="Tahoma" w:cs="Tahoma" w:hint="cs"/>
          <w:szCs w:val="22"/>
          <w:cs/>
        </w:rPr>
        <w:t>ๆ</w:t>
      </w:r>
      <w:r w:rsidRPr="00D60143">
        <w:rPr>
          <w:rFonts w:ascii="Tahoma" w:hAnsi="Tahoma" w:cs="Tahoma"/>
          <w:szCs w:val="22"/>
          <w:cs/>
        </w:rPr>
        <w:t xml:space="preserve"> </w:t>
      </w:r>
      <w:r w:rsidRPr="00D60143">
        <w:rPr>
          <w:rFonts w:ascii="Tahoma" w:hAnsi="Tahoma" w:cs="Tahoma" w:hint="cs"/>
          <w:szCs w:val="22"/>
          <w:cs/>
        </w:rPr>
        <w:t>ด้วยกัน</w:t>
      </w:r>
      <w:r w:rsidRPr="00D60143">
        <w:rPr>
          <w:rFonts w:ascii="Tahoma" w:hAnsi="Tahoma" w:cs="Tahoma"/>
          <w:szCs w:val="22"/>
          <w:cs/>
        </w:rPr>
        <w:t xml:space="preserve"> </w:t>
      </w:r>
      <w:r w:rsidRPr="00D60143">
        <w:rPr>
          <w:rFonts w:ascii="Tahoma" w:hAnsi="Tahoma" w:cs="Tahoma" w:hint="cs"/>
          <w:szCs w:val="22"/>
          <w:cs/>
        </w:rPr>
        <w:t>ดังนี้</w:t>
      </w:r>
    </w:p>
    <w:p w:rsidR="0065703D" w:rsidRPr="00D60143" w:rsidRDefault="0065703D" w:rsidP="0065703D">
      <w:pPr>
        <w:pStyle w:val="ListParagraph"/>
        <w:numPr>
          <w:ilvl w:val="0"/>
          <w:numId w:val="21"/>
        </w:numPr>
        <w:tabs>
          <w:tab w:val="left" w:pos="1418"/>
        </w:tabs>
        <w:spacing w:after="80"/>
        <w:jc w:val="thaiDistribute"/>
        <w:rPr>
          <w:rFonts w:ascii="Tahoma" w:hAnsi="Tahoma" w:cs="Tahoma"/>
          <w:szCs w:val="22"/>
        </w:rPr>
      </w:pPr>
      <w:r w:rsidRPr="00D60143">
        <w:rPr>
          <w:rFonts w:ascii="Tahoma" w:hAnsi="Tahoma" w:cs="Tahoma"/>
          <w:b/>
          <w:bCs/>
          <w:szCs w:val="22"/>
        </w:rPr>
        <w:t xml:space="preserve">NIFREL </w:t>
      </w:r>
      <w:r w:rsidRPr="00D60143">
        <w:rPr>
          <w:rFonts w:ascii="Tahoma" w:hAnsi="Tahoma" w:cs="Tahoma" w:hint="cs"/>
          <w:b/>
          <w:bCs/>
          <w:szCs w:val="22"/>
          <w:cs/>
        </w:rPr>
        <w:t>พิพิธภัณฑ์สัตว์น้ำ</w:t>
      </w:r>
      <w:r w:rsidRPr="00D60143">
        <w:rPr>
          <w:rFonts w:ascii="Tahoma" w:hAnsi="Tahoma" w:cs="Tahoma"/>
          <w:szCs w:val="22"/>
        </w:rPr>
        <w:t xml:space="preserve"> </w:t>
      </w:r>
      <w:r w:rsidRPr="00D60143">
        <w:rPr>
          <w:rFonts w:ascii="Tahoma" w:hAnsi="Tahoma" w:cs="Tahoma" w:hint="cs"/>
          <w:szCs w:val="22"/>
          <w:cs/>
        </w:rPr>
        <w:t>จัดแสดงสัตว์ต่าง</w:t>
      </w:r>
      <w:r w:rsidRPr="00D60143">
        <w:rPr>
          <w:rFonts w:ascii="Tahoma" w:hAnsi="Tahoma" w:cs="Tahoma"/>
          <w:szCs w:val="22"/>
          <w:cs/>
        </w:rPr>
        <w:t xml:space="preserve"> </w:t>
      </w:r>
      <w:r w:rsidRPr="00D60143">
        <w:rPr>
          <w:rFonts w:ascii="Tahoma" w:hAnsi="Tahoma" w:cs="Tahoma" w:hint="cs"/>
          <w:szCs w:val="22"/>
          <w:cs/>
        </w:rPr>
        <w:t>ๆ</w:t>
      </w:r>
      <w:r w:rsidRPr="00D60143">
        <w:rPr>
          <w:rFonts w:ascii="Tahoma" w:hAnsi="Tahoma" w:cs="Tahoma"/>
          <w:szCs w:val="22"/>
          <w:cs/>
        </w:rPr>
        <w:t xml:space="preserve"> </w:t>
      </w:r>
      <w:r w:rsidRPr="00D60143">
        <w:rPr>
          <w:rFonts w:ascii="Tahoma" w:hAnsi="Tahoma" w:cs="Tahoma" w:hint="cs"/>
          <w:szCs w:val="22"/>
          <w:cs/>
        </w:rPr>
        <w:t>ในรูปแบบการนำเสนองานศิลปะ</w:t>
      </w:r>
      <w:r w:rsidRPr="00D60143">
        <w:rPr>
          <w:rFonts w:ascii="Tahoma" w:hAnsi="Tahoma" w:cs="Tahoma"/>
          <w:szCs w:val="22"/>
          <w:cs/>
        </w:rPr>
        <w:t xml:space="preserve"> </w:t>
      </w:r>
      <w:r w:rsidRPr="00D60143">
        <w:rPr>
          <w:rFonts w:ascii="Tahoma" w:hAnsi="Tahoma" w:cs="Tahoma" w:hint="cs"/>
          <w:szCs w:val="22"/>
          <w:cs/>
        </w:rPr>
        <w:t>และยังให้นักท่องเที่ยวได้สัมผัสกับสัตว์อย่างใกล้ชิด</w:t>
      </w:r>
    </w:p>
    <w:p w:rsidR="0065703D" w:rsidRPr="00D60143" w:rsidRDefault="0065703D" w:rsidP="0065703D">
      <w:pPr>
        <w:pStyle w:val="ListParagraph"/>
        <w:numPr>
          <w:ilvl w:val="0"/>
          <w:numId w:val="21"/>
        </w:numPr>
        <w:tabs>
          <w:tab w:val="left" w:pos="1418"/>
        </w:tabs>
        <w:spacing w:after="80"/>
        <w:jc w:val="thaiDistribute"/>
        <w:rPr>
          <w:rFonts w:ascii="Tahoma" w:hAnsi="Tahoma" w:cs="Tahoma"/>
          <w:szCs w:val="22"/>
        </w:rPr>
      </w:pPr>
      <w:r w:rsidRPr="00D60143">
        <w:rPr>
          <w:rFonts w:ascii="Tahoma" w:hAnsi="Tahoma" w:cs="Tahoma"/>
          <w:b/>
          <w:bCs/>
          <w:szCs w:val="22"/>
        </w:rPr>
        <w:t>Osaka English Village</w:t>
      </w:r>
      <w:r w:rsidRPr="00D60143">
        <w:rPr>
          <w:rFonts w:ascii="Tahoma" w:hAnsi="Tahoma" w:cs="Tahoma"/>
          <w:szCs w:val="22"/>
        </w:rPr>
        <w:t xml:space="preserve"> </w:t>
      </w:r>
      <w:r w:rsidRPr="00D60143">
        <w:rPr>
          <w:rFonts w:ascii="Tahoma" w:hAnsi="Tahoma" w:cs="Tahoma" w:hint="cs"/>
          <w:szCs w:val="22"/>
          <w:cs/>
        </w:rPr>
        <w:t>ชุมชนสำหรับคนรักภาษาอังกฤษ</w:t>
      </w:r>
      <w:r w:rsidRPr="00D60143">
        <w:rPr>
          <w:rFonts w:ascii="Tahoma" w:hAnsi="Tahoma" w:cs="Tahoma"/>
          <w:szCs w:val="22"/>
        </w:rPr>
        <w:t xml:space="preserve"> </w:t>
      </w:r>
      <w:r w:rsidRPr="00D60143">
        <w:rPr>
          <w:rFonts w:ascii="Tahoma" w:hAnsi="Tahoma" w:cs="Tahoma" w:hint="cs"/>
          <w:szCs w:val="22"/>
          <w:cs/>
        </w:rPr>
        <w:t>เปิดโอกาสให้ผู้เข้าชมได้เรียนรู้ภาษาอังกฤษในรูปแบบที่ไม่ซ้ำใคร</w:t>
      </w:r>
      <w:r w:rsidRPr="00D60143">
        <w:rPr>
          <w:rFonts w:ascii="Tahoma" w:hAnsi="Tahoma" w:cs="Tahoma"/>
          <w:szCs w:val="22"/>
          <w:cs/>
        </w:rPr>
        <w:t xml:space="preserve"> </w:t>
      </w:r>
      <w:r w:rsidRPr="00D60143">
        <w:rPr>
          <w:rFonts w:ascii="Tahoma" w:hAnsi="Tahoma" w:cs="Tahoma" w:hint="cs"/>
          <w:szCs w:val="22"/>
          <w:cs/>
        </w:rPr>
        <w:t>ท่ามกลางบรรยากาศของเมืองต่าง</w:t>
      </w:r>
      <w:r w:rsidRPr="00D60143">
        <w:rPr>
          <w:rFonts w:ascii="Tahoma" w:hAnsi="Tahoma" w:cs="Tahoma"/>
          <w:szCs w:val="22"/>
          <w:cs/>
        </w:rPr>
        <w:t xml:space="preserve"> </w:t>
      </w:r>
      <w:r w:rsidRPr="00D60143">
        <w:rPr>
          <w:rFonts w:ascii="Tahoma" w:hAnsi="Tahoma" w:cs="Tahoma" w:hint="cs"/>
          <w:szCs w:val="22"/>
          <w:cs/>
        </w:rPr>
        <w:t>ๆ</w:t>
      </w:r>
      <w:r w:rsidRPr="00D60143">
        <w:rPr>
          <w:rFonts w:ascii="Tahoma" w:hAnsi="Tahoma" w:cs="Tahoma"/>
          <w:szCs w:val="22"/>
          <w:cs/>
        </w:rPr>
        <w:t xml:space="preserve"> </w:t>
      </w:r>
      <w:r w:rsidRPr="00D60143">
        <w:rPr>
          <w:rFonts w:ascii="Tahoma" w:hAnsi="Tahoma" w:cs="Tahoma" w:hint="cs"/>
          <w:szCs w:val="22"/>
          <w:cs/>
        </w:rPr>
        <w:t>จากทั่วทั้งอเมริกา</w:t>
      </w:r>
    </w:p>
    <w:p w:rsidR="0065703D" w:rsidRPr="00D60143" w:rsidRDefault="0065703D" w:rsidP="0065703D">
      <w:pPr>
        <w:pStyle w:val="ListParagraph"/>
        <w:numPr>
          <w:ilvl w:val="0"/>
          <w:numId w:val="21"/>
        </w:numPr>
        <w:tabs>
          <w:tab w:val="left" w:pos="1418"/>
        </w:tabs>
        <w:spacing w:after="80"/>
        <w:jc w:val="thaiDistribute"/>
        <w:rPr>
          <w:rFonts w:ascii="Tahoma" w:hAnsi="Tahoma" w:cs="Tahoma"/>
          <w:szCs w:val="22"/>
        </w:rPr>
      </w:pPr>
      <w:proofErr w:type="spellStart"/>
      <w:r w:rsidRPr="00D60143">
        <w:rPr>
          <w:rFonts w:ascii="Tahoma" w:hAnsi="Tahoma" w:cs="Tahoma"/>
          <w:b/>
          <w:bCs/>
          <w:szCs w:val="22"/>
        </w:rPr>
        <w:t>Pokemon</w:t>
      </w:r>
      <w:proofErr w:type="spellEnd"/>
      <w:r w:rsidRPr="00D60143">
        <w:rPr>
          <w:rFonts w:ascii="Tahoma" w:hAnsi="Tahoma" w:cs="Tahoma"/>
          <w:b/>
          <w:bCs/>
          <w:szCs w:val="22"/>
        </w:rPr>
        <w:t xml:space="preserve"> </w:t>
      </w:r>
      <w:proofErr w:type="spellStart"/>
      <w:r w:rsidRPr="00D60143">
        <w:rPr>
          <w:rFonts w:ascii="Tahoma" w:hAnsi="Tahoma" w:cs="Tahoma"/>
          <w:b/>
          <w:bCs/>
          <w:szCs w:val="22"/>
        </w:rPr>
        <w:t>Expogym</w:t>
      </w:r>
      <w:proofErr w:type="spellEnd"/>
      <w:r w:rsidRPr="00D60143">
        <w:rPr>
          <w:rFonts w:ascii="Tahoma" w:hAnsi="Tahoma" w:cs="Tahoma"/>
          <w:szCs w:val="22"/>
        </w:rPr>
        <w:t xml:space="preserve"> </w:t>
      </w:r>
      <w:r w:rsidRPr="00D60143">
        <w:rPr>
          <w:rFonts w:ascii="Tahoma" w:hAnsi="Tahoma" w:cs="Tahoma" w:hint="cs"/>
          <w:szCs w:val="22"/>
          <w:cs/>
        </w:rPr>
        <w:t>สวนสนุกของโปเกมอนแห่งแรกในญี่ปุ่น</w:t>
      </w:r>
      <w:r w:rsidRPr="00D60143">
        <w:rPr>
          <w:rFonts w:ascii="Tahoma" w:hAnsi="Tahoma" w:cs="Tahoma"/>
          <w:szCs w:val="22"/>
          <w:cs/>
        </w:rPr>
        <w:t xml:space="preserve"> </w:t>
      </w:r>
      <w:r w:rsidRPr="00D60143">
        <w:rPr>
          <w:rFonts w:ascii="Tahoma" w:hAnsi="Tahoma" w:cs="Tahoma" w:hint="cs"/>
          <w:szCs w:val="22"/>
          <w:cs/>
        </w:rPr>
        <w:t>ที่จะทำให้คุณหลงใหลและผจญภัยไปกับการ์ตูนตัวโปรด</w:t>
      </w:r>
    </w:p>
    <w:p w:rsidR="0065703D" w:rsidRPr="00D60143" w:rsidRDefault="0065703D" w:rsidP="0065703D">
      <w:pPr>
        <w:pStyle w:val="ListParagraph"/>
        <w:numPr>
          <w:ilvl w:val="0"/>
          <w:numId w:val="21"/>
        </w:numPr>
        <w:tabs>
          <w:tab w:val="left" w:pos="1418"/>
        </w:tabs>
        <w:spacing w:after="80"/>
        <w:jc w:val="thaiDistribute"/>
        <w:rPr>
          <w:rFonts w:ascii="Tahoma" w:hAnsi="Tahoma" w:cs="Tahoma"/>
          <w:szCs w:val="22"/>
        </w:rPr>
      </w:pPr>
      <w:proofErr w:type="spellStart"/>
      <w:r w:rsidRPr="00D60143">
        <w:rPr>
          <w:rFonts w:ascii="Tahoma" w:hAnsi="Tahoma" w:cs="Tahoma"/>
          <w:b/>
          <w:bCs/>
          <w:szCs w:val="22"/>
        </w:rPr>
        <w:t>Orbi</w:t>
      </w:r>
      <w:proofErr w:type="spellEnd"/>
      <w:r w:rsidRPr="00D60143">
        <w:rPr>
          <w:rFonts w:ascii="Tahoma" w:hAnsi="Tahoma" w:cs="Tahoma"/>
          <w:szCs w:val="22"/>
        </w:rPr>
        <w:t xml:space="preserve"> </w:t>
      </w:r>
      <w:r w:rsidRPr="00D60143">
        <w:rPr>
          <w:rFonts w:ascii="Tahoma" w:hAnsi="Tahoma" w:cs="Tahoma" w:hint="cs"/>
          <w:szCs w:val="22"/>
          <w:cs/>
        </w:rPr>
        <w:t>สถานที่แห่งการเรียนรู้ธรรมชาติ</w:t>
      </w:r>
    </w:p>
    <w:p w:rsidR="0065703D" w:rsidRDefault="0065703D" w:rsidP="0065703D">
      <w:pPr>
        <w:pStyle w:val="ListParagraph"/>
        <w:numPr>
          <w:ilvl w:val="0"/>
          <w:numId w:val="21"/>
        </w:num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color w:val="FF0000"/>
          <w:szCs w:val="22"/>
        </w:rPr>
      </w:pPr>
      <w:proofErr w:type="spellStart"/>
      <w:r w:rsidRPr="00D60143">
        <w:rPr>
          <w:rFonts w:ascii="Tahoma" w:hAnsi="Tahoma" w:cs="Tahoma"/>
          <w:b/>
          <w:bCs/>
          <w:szCs w:val="22"/>
        </w:rPr>
        <w:t>Entertainmentfield</w:t>
      </w:r>
      <w:proofErr w:type="spellEnd"/>
      <w:r w:rsidRPr="00D60143">
        <w:rPr>
          <w:rFonts w:ascii="Tahoma" w:hAnsi="Tahoma" w:cs="Tahoma"/>
          <w:szCs w:val="22"/>
        </w:rPr>
        <w:t xml:space="preserve"> </w:t>
      </w:r>
      <w:r w:rsidRPr="00D60143">
        <w:rPr>
          <w:rFonts w:ascii="Tahoma" w:hAnsi="Tahoma" w:cs="Tahoma" w:hint="cs"/>
          <w:szCs w:val="22"/>
          <w:cs/>
        </w:rPr>
        <w:t>สวนสนุกภายใต้คอนเซ็ปต์</w:t>
      </w:r>
      <w:r w:rsidRPr="00D60143">
        <w:rPr>
          <w:rFonts w:ascii="Tahoma" w:hAnsi="Tahoma" w:cs="Tahoma"/>
          <w:szCs w:val="22"/>
          <w:cs/>
        </w:rPr>
        <w:t xml:space="preserve"> </w:t>
      </w:r>
      <w:r w:rsidRPr="00D60143">
        <w:rPr>
          <w:rFonts w:ascii="Tahoma" w:hAnsi="Tahoma" w:cs="Tahoma"/>
          <w:szCs w:val="22"/>
        </w:rPr>
        <w:t xml:space="preserve">Shaun the Sheep </w:t>
      </w:r>
      <w:r w:rsidRPr="00D60143">
        <w:rPr>
          <w:rFonts w:ascii="Tahoma" w:hAnsi="Tahoma" w:cs="Tahoma" w:hint="cs"/>
          <w:szCs w:val="22"/>
          <w:cs/>
        </w:rPr>
        <w:t>ซึ่งเป็นภาพยนตร์การ์ตูน</w:t>
      </w:r>
    </w:p>
    <w:p w:rsidR="0065703D" w:rsidRPr="0065703D" w:rsidRDefault="00A855FF" w:rsidP="0065703D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b/>
          <w:bCs/>
          <w:szCs w:val="22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79072" behindDoc="0" locked="0" layoutInCell="1" allowOverlap="1" wp14:anchorId="4E9427AA" wp14:editId="24C28CC3">
            <wp:simplePos x="0" y="0"/>
            <wp:positionH relativeFrom="column">
              <wp:posOffset>4580255</wp:posOffset>
            </wp:positionH>
            <wp:positionV relativeFrom="paragraph">
              <wp:posOffset>293741</wp:posOffset>
            </wp:positionV>
            <wp:extent cx="1914525" cy="1367155"/>
            <wp:effectExtent l="0" t="0" r="9525" b="4445"/>
            <wp:wrapThrough wrapText="bothSides">
              <wp:wrapPolygon edited="0">
                <wp:start x="0" y="0"/>
                <wp:lineTo x="0" y="21369"/>
                <wp:lineTo x="21493" y="21369"/>
                <wp:lineTo x="21493" y="0"/>
                <wp:lineTo x="0" y="0"/>
              </wp:wrapPolygon>
            </wp:wrapThrough>
            <wp:docPr id="20" name="รูปภาพ 20" descr="ผลการค้นหารูปภาพสำหรับ Todai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ผลการค้นหารูปภาพสำหรับ Todaiji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96" r="11109"/>
                    <a:stretch/>
                  </pic:blipFill>
                  <pic:spPr bwMode="auto">
                    <a:xfrm>
                      <a:off x="0" y="0"/>
                      <a:ext cx="1914525" cy="136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78048" behindDoc="0" locked="0" layoutInCell="1" allowOverlap="1" wp14:anchorId="37C758FE" wp14:editId="75ADE64E">
            <wp:simplePos x="0" y="0"/>
            <wp:positionH relativeFrom="column">
              <wp:posOffset>2356749</wp:posOffset>
            </wp:positionH>
            <wp:positionV relativeFrom="paragraph">
              <wp:posOffset>285115</wp:posOffset>
            </wp:positionV>
            <wp:extent cx="2199005" cy="1378585"/>
            <wp:effectExtent l="0" t="0" r="0" b="0"/>
            <wp:wrapThrough wrapText="bothSides">
              <wp:wrapPolygon edited="0">
                <wp:start x="0" y="0"/>
                <wp:lineTo x="0" y="21192"/>
                <wp:lineTo x="21332" y="21192"/>
                <wp:lineTo x="21332" y="0"/>
                <wp:lineTo x="0" y="0"/>
              </wp:wrapPolygon>
            </wp:wrapThrough>
            <wp:docPr id="18" name="รูปภาพ 18" descr="ผลการค้นหารูปภาพสำหรับ daibutsu n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ผลการค้นหารูปภาพสำหรับ daibutsu nara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9" r="7601"/>
                    <a:stretch/>
                  </pic:blipFill>
                  <pic:spPr bwMode="auto">
                    <a:xfrm>
                      <a:off x="0" y="0"/>
                      <a:ext cx="2199005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77024" behindDoc="0" locked="0" layoutInCell="1" allowOverlap="1" wp14:anchorId="2B693CF7" wp14:editId="7F54A8AB">
            <wp:simplePos x="0" y="0"/>
            <wp:positionH relativeFrom="column">
              <wp:posOffset>-72761</wp:posOffset>
            </wp:positionH>
            <wp:positionV relativeFrom="paragraph">
              <wp:posOffset>285115</wp:posOffset>
            </wp:positionV>
            <wp:extent cx="2414905" cy="1381760"/>
            <wp:effectExtent l="0" t="0" r="4445" b="8890"/>
            <wp:wrapThrough wrapText="bothSides">
              <wp:wrapPolygon edited="0">
                <wp:start x="0" y="0"/>
                <wp:lineTo x="0" y="21441"/>
                <wp:lineTo x="21469" y="21441"/>
                <wp:lineTo x="21469" y="0"/>
                <wp:lineTo x="0" y="0"/>
              </wp:wrapPolygon>
            </wp:wrapThrough>
            <wp:docPr id="16" name="รูปภาพ 16" descr="ผลการค้นหารูปภาพสำหรับ Todai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ผลการค้นหารูปภาพสำหรับ Todaiji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4"/>
                    <a:stretch/>
                  </pic:blipFill>
                  <pic:spPr bwMode="auto">
                    <a:xfrm>
                      <a:off x="0" y="0"/>
                      <a:ext cx="2414905" cy="138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03D" w:rsidRPr="00881751">
        <w:rPr>
          <w:rFonts w:ascii="Tahoma" w:hAnsi="Tahoma" w:cs="Tahoma" w:hint="cs"/>
          <w:szCs w:val="22"/>
          <w:cs/>
        </w:rPr>
        <w:t>เดินทางสู่</w:t>
      </w:r>
      <w:r w:rsidR="0065703D" w:rsidRPr="00881751">
        <w:rPr>
          <w:rFonts w:ascii="Tahoma" w:hAnsi="Tahoma" w:cs="Tahoma" w:hint="cs"/>
          <w:b/>
          <w:bCs/>
          <w:szCs w:val="22"/>
          <w:cs/>
        </w:rPr>
        <w:t xml:space="preserve">เมืองนารา </w:t>
      </w:r>
      <w:r w:rsidR="0065703D" w:rsidRPr="00881751">
        <w:rPr>
          <w:rFonts w:ascii="Tahoma" w:hAnsi="Tahoma" w:cs="Tahoma" w:hint="cs"/>
          <w:szCs w:val="22"/>
          <w:cs/>
        </w:rPr>
        <w:t>เป็นเมืองหลวงของญี่ปุ่นตั้งแต่ช่วงเริ่มแรกของราชวงศ์ยามาโต้</w:t>
      </w:r>
      <w:r w:rsidR="0065703D" w:rsidRPr="00881751">
        <w:rPr>
          <w:rFonts w:ascii="Tahoma" w:hAnsi="Tahoma" w:cs="Tahoma"/>
          <w:szCs w:val="22"/>
          <w:cs/>
        </w:rPr>
        <w:t xml:space="preserve"> (300-600)</w:t>
      </w:r>
      <w:r w:rsidR="0065703D" w:rsidRPr="00881751">
        <w:rPr>
          <w:rFonts w:ascii="Tahoma" w:hAnsi="Tahoma" w:cs="Tahoma"/>
          <w:szCs w:val="22"/>
        </w:rPr>
        <w:t xml:space="preserve"> </w:t>
      </w:r>
      <w:r w:rsidRPr="00881751">
        <w:rPr>
          <w:rFonts w:ascii="Tahoma" w:hAnsi="Tahoma" w:cs="Tahoma" w:hint="cs"/>
          <w:szCs w:val="22"/>
          <w:cs/>
        </w:rPr>
        <w:t xml:space="preserve">  </w:t>
      </w:r>
      <w:r w:rsidR="0065703D" w:rsidRPr="00881751">
        <w:rPr>
          <w:rFonts w:ascii="Tahoma" w:hAnsi="Tahoma" w:cs="Tahoma" w:hint="cs"/>
          <w:szCs w:val="22"/>
          <w:cs/>
        </w:rPr>
        <w:t>เมืองหลวงเก่าแก่แห่งนี้มีวัดและศาลเจ้ามากมายซึ่งบางแห่งได้รับการจดทะเบียนเป็นมรกดโลก</w:t>
      </w:r>
    </w:p>
    <w:p w:rsidR="00881751" w:rsidRPr="00881751" w:rsidRDefault="00A855FF" w:rsidP="00881751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 w:hint="cs"/>
          <w:szCs w:val="22"/>
          <w:cs/>
        </w:rPr>
        <w:t xml:space="preserve"> </w:t>
      </w:r>
      <w:r w:rsidR="00881751">
        <w:rPr>
          <w:rFonts w:ascii="Tahoma" w:hAnsi="Tahoma" w:cs="Tahoma" w:hint="cs"/>
          <w:szCs w:val="22"/>
          <w:cs/>
        </w:rPr>
        <w:t xml:space="preserve">นำท่านสู่ </w:t>
      </w:r>
      <w:r w:rsidR="00881751" w:rsidRPr="00FB46A5">
        <w:rPr>
          <w:rFonts w:ascii="Tahoma" w:hAnsi="Tahoma" w:cs="Tahoma" w:hint="cs"/>
          <w:b/>
          <w:bCs/>
          <w:color w:val="FF33CC"/>
          <w:szCs w:val="22"/>
          <w:cs/>
        </w:rPr>
        <w:t xml:space="preserve">วัดโทไดจิ </w:t>
      </w:r>
      <w:r w:rsidR="00881751" w:rsidRPr="00FB46A5">
        <w:rPr>
          <w:rFonts w:ascii="Tahoma" w:hAnsi="Tahoma" w:cs="Tahoma"/>
          <w:b/>
          <w:bCs/>
          <w:color w:val="FF33CC"/>
          <w:szCs w:val="22"/>
          <w:cs/>
        </w:rPr>
        <w:t>(</w:t>
      </w:r>
      <w:proofErr w:type="spellStart"/>
      <w:r w:rsidR="00881751" w:rsidRPr="00FB46A5">
        <w:rPr>
          <w:rFonts w:ascii="Tahoma" w:hAnsi="Tahoma" w:cs="Tahoma"/>
          <w:b/>
          <w:bCs/>
          <w:color w:val="FF33CC"/>
          <w:szCs w:val="22"/>
        </w:rPr>
        <w:t>Todaiji</w:t>
      </w:r>
      <w:proofErr w:type="spellEnd"/>
      <w:r w:rsidR="00881751" w:rsidRPr="00FB46A5">
        <w:rPr>
          <w:rFonts w:ascii="Tahoma" w:hAnsi="Tahoma" w:cs="Tahoma"/>
          <w:b/>
          <w:bCs/>
          <w:color w:val="FF33CC"/>
          <w:szCs w:val="22"/>
        </w:rPr>
        <w:t>)</w:t>
      </w:r>
      <w:r w:rsidR="00881751" w:rsidRPr="00FB46A5">
        <w:rPr>
          <w:rFonts w:ascii="Tahoma" w:hAnsi="Tahoma" w:cs="Tahoma"/>
          <w:color w:val="FF33CC"/>
          <w:szCs w:val="22"/>
        </w:rPr>
        <w:t xml:space="preserve"> </w:t>
      </w:r>
      <w:r w:rsidR="00881751" w:rsidRPr="00881751">
        <w:rPr>
          <w:rFonts w:ascii="Tahoma" w:hAnsi="Tahoma" w:cs="Tahoma" w:hint="cs"/>
          <w:b/>
          <w:bCs/>
          <w:szCs w:val="22"/>
          <w:cs/>
        </w:rPr>
        <w:t>วัดหลวงพ่อโตแห่งเมืองนารา</w:t>
      </w:r>
      <w:r w:rsidR="00881751" w:rsidRPr="00881751">
        <w:rPr>
          <w:rFonts w:ascii="Tahoma" w:hAnsi="Tahoma" w:cs="Tahoma"/>
          <w:b/>
          <w:bCs/>
          <w:szCs w:val="22"/>
          <w:cs/>
        </w:rPr>
        <w:t xml:space="preserve"> </w:t>
      </w:r>
      <w:r w:rsidR="00881751" w:rsidRPr="00881751">
        <w:rPr>
          <w:rFonts w:ascii="Tahoma" w:hAnsi="Tahoma" w:cs="Tahoma" w:hint="cs"/>
          <w:b/>
          <w:bCs/>
          <w:szCs w:val="22"/>
          <w:cs/>
        </w:rPr>
        <w:t>หรือ</w:t>
      </w:r>
      <w:r w:rsidR="00881751" w:rsidRPr="00881751">
        <w:rPr>
          <w:rFonts w:ascii="Tahoma" w:hAnsi="Tahoma" w:cs="Tahoma"/>
          <w:b/>
          <w:bCs/>
          <w:szCs w:val="22"/>
          <w:cs/>
        </w:rPr>
        <w:t xml:space="preserve"> </w:t>
      </w:r>
      <w:r w:rsidR="00881751" w:rsidRPr="00881751">
        <w:rPr>
          <w:rFonts w:ascii="Tahoma" w:hAnsi="Tahoma" w:cs="Tahoma" w:hint="cs"/>
          <w:b/>
          <w:bCs/>
          <w:szCs w:val="22"/>
          <w:cs/>
        </w:rPr>
        <w:t xml:space="preserve">ไดบุทสึ </w:t>
      </w:r>
      <w:r w:rsidR="00881751" w:rsidRPr="00881751">
        <w:rPr>
          <w:rFonts w:ascii="Tahoma" w:hAnsi="Tahoma" w:cs="Tahoma"/>
          <w:b/>
          <w:bCs/>
          <w:szCs w:val="22"/>
          <w:cs/>
        </w:rPr>
        <w:t>(</w:t>
      </w:r>
      <w:proofErr w:type="spellStart"/>
      <w:r w:rsidR="00881751" w:rsidRPr="00881751">
        <w:rPr>
          <w:rFonts w:ascii="Tahoma" w:hAnsi="Tahoma" w:cs="Tahoma"/>
          <w:b/>
          <w:bCs/>
          <w:szCs w:val="22"/>
        </w:rPr>
        <w:t>Daibutsu</w:t>
      </w:r>
      <w:proofErr w:type="spellEnd"/>
      <w:r w:rsidR="00881751" w:rsidRPr="00881751">
        <w:rPr>
          <w:rFonts w:ascii="Tahoma" w:hAnsi="Tahoma" w:cs="Tahoma"/>
          <w:b/>
          <w:bCs/>
          <w:szCs w:val="22"/>
        </w:rPr>
        <w:t xml:space="preserve"> of Nara)</w:t>
      </w:r>
      <w:r w:rsidR="00881751" w:rsidRPr="00881751">
        <w:rPr>
          <w:rFonts w:ascii="Tahoma" w:hAnsi="Tahoma" w:cs="Tahoma"/>
          <w:szCs w:val="22"/>
        </w:rPr>
        <w:t xml:space="preserve"> </w:t>
      </w:r>
      <w:r w:rsidR="00881751" w:rsidRPr="00881751">
        <w:rPr>
          <w:rFonts w:ascii="Tahoma" w:hAnsi="Tahoma" w:cs="Tahoma" w:hint="cs"/>
          <w:szCs w:val="22"/>
          <w:cs/>
        </w:rPr>
        <w:t>เป็นหนึ่งในวัดที่มีชื่อเสียงมากที่สุดและมีความสำคัญทางประวัติศาสตร์ของประเทศญี่ปุ่น</w:t>
      </w:r>
      <w:r w:rsidR="00881751" w:rsidRPr="00881751">
        <w:rPr>
          <w:rFonts w:ascii="Tahoma" w:hAnsi="Tahoma" w:cs="Tahoma"/>
          <w:szCs w:val="22"/>
          <w:cs/>
        </w:rPr>
        <w:t xml:space="preserve"> </w:t>
      </w:r>
      <w:r w:rsidR="00881751" w:rsidRPr="00881751">
        <w:rPr>
          <w:rFonts w:ascii="Tahoma" w:hAnsi="Tahoma" w:cs="Tahoma" w:hint="cs"/>
          <w:szCs w:val="22"/>
          <w:cs/>
        </w:rPr>
        <w:t>ถูกสร้างขึ้นในปี</w:t>
      </w:r>
      <w:r w:rsidR="00881751" w:rsidRPr="00881751">
        <w:rPr>
          <w:rFonts w:ascii="Tahoma" w:hAnsi="Tahoma" w:cs="Tahoma"/>
          <w:szCs w:val="22"/>
          <w:cs/>
        </w:rPr>
        <w:t xml:space="preserve"> </w:t>
      </w:r>
      <w:r w:rsidR="00881751" w:rsidRPr="00881751">
        <w:rPr>
          <w:rFonts w:ascii="Tahoma" w:hAnsi="Tahoma" w:cs="Tahoma"/>
          <w:szCs w:val="22"/>
        </w:rPr>
        <w:t>752</w:t>
      </w:r>
      <w:r w:rsidR="00881751" w:rsidRPr="00881751">
        <w:rPr>
          <w:rFonts w:ascii="Tahoma" w:hAnsi="Tahoma" w:cs="Tahoma"/>
          <w:szCs w:val="22"/>
          <w:cs/>
        </w:rPr>
        <w:t xml:space="preserve"> </w:t>
      </w:r>
      <w:r w:rsidR="00881751" w:rsidRPr="00881751">
        <w:rPr>
          <w:rFonts w:ascii="Tahoma" w:hAnsi="Tahoma" w:cs="Tahoma" w:hint="cs"/>
          <w:szCs w:val="22"/>
          <w:cs/>
        </w:rPr>
        <w:t>เป็นเหมือนศูนย์กลางของวัดทั้งหมดในประเทศและมีอิท</w:t>
      </w:r>
      <w:r w:rsidR="00881751">
        <w:rPr>
          <w:rFonts w:ascii="Tahoma" w:hAnsi="Tahoma" w:cs="Tahoma" w:hint="cs"/>
          <w:szCs w:val="22"/>
          <w:cs/>
        </w:rPr>
        <w:t>ธิ</w:t>
      </w:r>
      <w:r w:rsidR="00881751" w:rsidRPr="00881751">
        <w:rPr>
          <w:rFonts w:ascii="Tahoma" w:hAnsi="Tahoma" w:cs="Tahoma" w:hint="cs"/>
          <w:szCs w:val="22"/>
          <w:cs/>
        </w:rPr>
        <w:t>พลเป็นอย่างมากในยุคนั้น</w:t>
      </w:r>
      <w:r w:rsidR="00881751" w:rsidRPr="00881751">
        <w:rPr>
          <w:rFonts w:ascii="Tahoma" w:hAnsi="Tahoma" w:cs="Tahoma"/>
          <w:szCs w:val="22"/>
          <w:cs/>
        </w:rPr>
        <w:t xml:space="preserve"> </w:t>
      </w:r>
      <w:r w:rsidR="00881751" w:rsidRPr="00881751">
        <w:rPr>
          <w:rFonts w:ascii="Tahoma" w:hAnsi="Tahoma" w:cs="Tahoma" w:hint="cs"/>
          <w:szCs w:val="22"/>
          <w:cs/>
        </w:rPr>
        <w:t>เพื่อลดบทบาทและอิทธิพลของวัดต่อรัฐบาลลง</w:t>
      </w:r>
      <w:r w:rsidR="00881751" w:rsidRPr="00881751">
        <w:rPr>
          <w:rFonts w:ascii="Tahoma" w:hAnsi="Tahoma" w:cs="Tahoma"/>
          <w:szCs w:val="22"/>
          <w:cs/>
        </w:rPr>
        <w:t xml:space="preserve"> </w:t>
      </w:r>
      <w:r w:rsidR="00881751" w:rsidRPr="00881751">
        <w:rPr>
          <w:rFonts w:ascii="Tahoma" w:hAnsi="Tahoma" w:cs="Tahoma" w:hint="cs"/>
          <w:szCs w:val="22"/>
          <w:cs/>
        </w:rPr>
        <w:t>จึงได้มีการย้ายเมืองหลวงจากนาราไปยังนากาโอกะในปี</w:t>
      </w:r>
      <w:r w:rsidR="00881751" w:rsidRPr="00881751">
        <w:rPr>
          <w:rFonts w:ascii="Tahoma" w:hAnsi="Tahoma" w:cs="Tahoma"/>
          <w:szCs w:val="22"/>
          <w:cs/>
        </w:rPr>
        <w:t xml:space="preserve"> </w:t>
      </w:r>
      <w:r w:rsidR="00881751" w:rsidRPr="00881751">
        <w:rPr>
          <w:rFonts w:ascii="Tahoma" w:hAnsi="Tahoma" w:cs="Tahoma"/>
          <w:szCs w:val="22"/>
        </w:rPr>
        <w:t>784</w:t>
      </w:r>
      <w:r w:rsidR="00881751">
        <w:rPr>
          <w:rFonts w:ascii="Tahoma" w:hAnsi="Tahoma" w:cs="Tahoma" w:hint="cs"/>
          <w:szCs w:val="22"/>
          <w:cs/>
        </w:rPr>
        <w:t xml:space="preserve"> </w:t>
      </w:r>
      <w:r w:rsidR="00881751" w:rsidRPr="00881751">
        <w:rPr>
          <w:rFonts w:ascii="Tahoma" w:hAnsi="Tahoma" w:cs="Tahoma" w:hint="cs"/>
          <w:szCs w:val="22"/>
          <w:cs/>
        </w:rPr>
        <w:t>ภายในเป็นที่ประดิษฐานของหลวงพ่อโตหรือ</w:t>
      </w:r>
      <w:r w:rsidR="00881751" w:rsidRPr="00881751">
        <w:rPr>
          <w:rFonts w:ascii="Tahoma" w:hAnsi="Tahoma" w:cs="Tahoma"/>
          <w:szCs w:val="22"/>
          <w:cs/>
        </w:rPr>
        <w:t xml:space="preserve"> </w:t>
      </w:r>
      <w:r w:rsidR="00881751" w:rsidRPr="00881751">
        <w:rPr>
          <w:rFonts w:ascii="Tahoma" w:hAnsi="Tahoma" w:cs="Tahoma" w:hint="cs"/>
          <w:b/>
          <w:bCs/>
          <w:szCs w:val="22"/>
          <w:cs/>
        </w:rPr>
        <w:t>ไดบุทสึเดน</w:t>
      </w:r>
      <w:r w:rsidR="00881751" w:rsidRPr="00881751">
        <w:rPr>
          <w:rFonts w:ascii="Tahoma" w:hAnsi="Tahoma" w:cs="Tahoma"/>
          <w:szCs w:val="22"/>
          <w:cs/>
        </w:rPr>
        <w:t xml:space="preserve"> </w:t>
      </w:r>
      <w:r w:rsidR="00881751" w:rsidRPr="00881751">
        <w:rPr>
          <w:rFonts w:ascii="Tahoma" w:hAnsi="Tahoma" w:cs="Tahoma" w:hint="cs"/>
          <w:szCs w:val="22"/>
          <w:cs/>
        </w:rPr>
        <w:t>ซึ่งมีขนาดใหญ่ที่สุดในญี่ปุ่น</w:t>
      </w:r>
      <w:r w:rsidR="00881751" w:rsidRPr="00881751">
        <w:rPr>
          <w:rFonts w:ascii="Tahoma" w:hAnsi="Tahoma" w:cs="Tahoma"/>
          <w:szCs w:val="22"/>
          <w:cs/>
        </w:rPr>
        <w:t xml:space="preserve"> </w:t>
      </w:r>
      <w:r w:rsidR="00881751" w:rsidRPr="00881751">
        <w:rPr>
          <w:rFonts w:ascii="Tahoma" w:hAnsi="Tahoma" w:cs="Tahoma" w:hint="cs"/>
          <w:szCs w:val="22"/>
          <w:cs/>
        </w:rPr>
        <w:t>มีความสูงถึง</w:t>
      </w:r>
      <w:r w:rsidR="00881751" w:rsidRPr="00881751">
        <w:rPr>
          <w:rFonts w:ascii="Tahoma" w:hAnsi="Tahoma" w:cs="Tahoma"/>
          <w:szCs w:val="22"/>
          <w:cs/>
        </w:rPr>
        <w:t xml:space="preserve"> </w:t>
      </w:r>
      <w:r w:rsidR="00881751" w:rsidRPr="00881751">
        <w:rPr>
          <w:rFonts w:ascii="Tahoma" w:hAnsi="Tahoma" w:cs="Tahoma"/>
          <w:szCs w:val="22"/>
        </w:rPr>
        <w:t>15</w:t>
      </w:r>
      <w:r w:rsidR="00881751" w:rsidRPr="00881751">
        <w:rPr>
          <w:rFonts w:ascii="Tahoma" w:hAnsi="Tahoma" w:cs="Tahoma"/>
          <w:szCs w:val="22"/>
          <w:cs/>
        </w:rPr>
        <w:t xml:space="preserve"> </w:t>
      </w:r>
      <w:r w:rsidR="00881751" w:rsidRPr="00881751">
        <w:rPr>
          <w:rFonts w:ascii="Tahoma" w:hAnsi="Tahoma" w:cs="Tahoma" w:hint="cs"/>
          <w:szCs w:val="22"/>
          <w:cs/>
        </w:rPr>
        <w:t>เมตร</w:t>
      </w:r>
      <w:r w:rsidR="00881751" w:rsidRPr="00881751">
        <w:rPr>
          <w:rFonts w:ascii="Tahoma" w:hAnsi="Tahoma" w:cs="Tahoma"/>
          <w:szCs w:val="22"/>
          <w:cs/>
        </w:rPr>
        <w:t xml:space="preserve"> </w:t>
      </w:r>
      <w:r w:rsidR="00881751" w:rsidRPr="00881751">
        <w:rPr>
          <w:rFonts w:ascii="Tahoma" w:hAnsi="Tahoma" w:cs="Tahoma" w:hint="cs"/>
          <w:szCs w:val="22"/>
          <w:cs/>
        </w:rPr>
        <w:t>อีกจุดที่น่าสนใจและเป็นที่นิยมอย่างมากก็คือ</w:t>
      </w:r>
      <w:r w:rsidR="00881751" w:rsidRPr="00881751">
        <w:rPr>
          <w:rFonts w:ascii="Tahoma" w:hAnsi="Tahoma" w:cs="Tahoma"/>
          <w:szCs w:val="22"/>
          <w:cs/>
        </w:rPr>
        <w:t xml:space="preserve"> </w:t>
      </w:r>
      <w:r w:rsidR="000206EC">
        <w:rPr>
          <w:rFonts w:ascii="Tahoma" w:hAnsi="Tahoma" w:cs="Tahoma" w:hint="cs"/>
          <w:szCs w:val="22"/>
          <w:cs/>
        </w:rPr>
        <w:t>เสา</w:t>
      </w:r>
      <w:r w:rsidR="00881751" w:rsidRPr="00881751">
        <w:rPr>
          <w:rFonts w:ascii="Tahoma" w:hAnsi="Tahoma" w:cs="Tahoma" w:hint="cs"/>
          <w:szCs w:val="22"/>
          <w:cs/>
        </w:rPr>
        <w:t>ไม้ยักษ์</w:t>
      </w:r>
      <w:r w:rsidR="00881751" w:rsidRPr="00881751">
        <w:rPr>
          <w:rFonts w:ascii="Tahoma" w:hAnsi="Tahoma" w:cs="Tahoma"/>
          <w:szCs w:val="22"/>
          <w:cs/>
        </w:rPr>
        <w:t xml:space="preserve"> </w:t>
      </w:r>
      <w:r w:rsidR="000206EC">
        <w:rPr>
          <w:rFonts w:ascii="Tahoma" w:hAnsi="Tahoma" w:cs="Tahoma" w:hint="cs"/>
          <w:szCs w:val="22"/>
          <w:cs/>
        </w:rPr>
        <w:t>ซึ่งฐานขนาดรอบเสา</w:t>
      </w:r>
      <w:r w:rsidR="00881751" w:rsidRPr="00881751">
        <w:rPr>
          <w:rFonts w:ascii="Tahoma" w:hAnsi="Tahoma" w:cs="Tahoma" w:hint="cs"/>
          <w:szCs w:val="22"/>
          <w:cs/>
        </w:rPr>
        <w:t>นี้มีขนาดเท่ากันรูจมูกของหลวงพ่อโต</w:t>
      </w:r>
      <w:r w:rsidR="00881751" w:rsidRPr="00881751">
        <w:rPr>
          <w:rFonts w:ascii="Tahoma" w:hAnsi="Tahoma" w:cs="Tahoma"/>
          <w:szCs w:val="22"/>
          <w:cs/>
        </w:rPr>
        <w:t xml:space="preserve"> </w:t>
      </w:r>
      <w:r w:rsidR="00881751" w:rsidRPr="00881751">
        <w:rPr>
          <w:rFonts w:ascii="Tahoma" w:hAnsi="Tahoma" w:cs="Tahoma" w:hint="cs"/>
          <w:szCs w:val="22"/>
          <w:cs/>
        </w:rPr>
        <w:t>และด้านล่างของเสาร์จะเป็นช่องขนาดไม่ใหญ่มาก</w:t>
      </w:r>
      <w:r w:rsidR="00881751" w:rsidRPr="00881751">
        <w:rPr>
          <w:rFonts w:ascii="Tahoma" w:hAnsi="Tahoma" w:cs="Tahoma"/>
          <w:szCs w:val="22"/>
          <w:cs/>
        </w:rPr>
        <w:t xml:space="preserve"> </w:t>
      </w:r>
      <w:r w:rsidR="00881751" w:rsidRPr="00881751">
        <w:rPr>
          <w:rFonts w:ascii="Tahoma" w:hAnsi="Tahoma" w:cs="Tahoma" w:hint="cs"/>
          <w:szCs w:val="22"/>
          <w:cs/>
        </w:rPr>
        <w:t>มีความเชื่อว่าหากใครสามารถรอดผ่านช่องนี้ไปได้ก็จะสามารถตรัสรู้ได้ในชาติหน้า</w:t>
      </w:r>
    </w:p>
    <w:p w:rsidR="0042376B" w:rsidRPr="000206EC" w:rsidRDefault="0039430B" w:rsidP="000206EC">
      <w:pPr>
        <w:spacing w:after="80"/>
        <w:ind w:left="698" w:firstLine="720"/>
        <w:jc w:val="thaiDistribute"/>
        <w:rPr>
          <w:rFonts w:ascii="Tahoma" w:hAnsi="Tahoma" w:cs="Tahoma"/>
          <w:b/>
          <w:bCs/>
          <w:color w:val="FF0000"/>
          <w:szCs w:val="22"/>
        </w:rPr>
      </w:pPr>
      <w:r w:rsidRPr="000206EC">
        <w:rPr>
          <w:rFonts w:ascii="Tahoma" w:hAnsi="Tahoma" w:cs="Tahoma" w:hint="cs"/>
          <w:b/>
          <w:bCs/>
          <w:szCs w:val="22"/>
          <w:cs/>
        </w:rPr>
        <w:t xml:space="preserve">จากนั้น </w:t>
      </w:r>
      <w:r w:rsidR="006A44D1" w:rsidRPr="000206EC">
        <w:rPr>
          <w:rFonts w:ascii="Tahoma" w:hAnsi="Tahoma" w:cs="Tahoma" w:hint="cs"/>
          <w:b/>
          <w:bCs/>
          <w:szCs w:val="22"/>
          <w:cs/>
        </w:rPr>
        <w:t>ได้เวลาอันสมควรนำท่านเดินทางสู่ สนามบินคันไซ</w:t>
      </w:r>
    </w:p>
    <w:p w:rsidR="0092543C" w:rsidRPr="00815416" w:rsidRDefault="0092543C" w:rsidP="00FB46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33CC"/>
        <w:tabs>
          <w:tab w:val="left" w:pos="1418"/>
        </w:tabs>
        <w:spacing w:after="80"/>
        <w:ind w:left="1418" w:hanging="1418"/>
        <w:jc w:val="thaiDistribute"/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</w:pPr>
      <w:r w:rsidRPr="00815416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วันที่</w:t>
      </w:r>
      <w:r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ห้า</w:t>
      </w:r>
      <w:r w:rsidRPr="00815416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 </w:t>
      </w:r>
      <w:r w:rsidRPr="00815416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ab/>
      </w:r>
      <w:r w:rsidRPr="00815416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สนามบินดอนเมือง</w:t>
      </w:r>
    </w:p>
    <w:p w:rsidR="00D03BA7" w:rsidRPr="00CC2269" w:rsidRDefault="00D03BA7" w:rsidP="00D03BA7">
      <w:pPr>
        <w:tabs>
          <w:tab w:val="left" w:pos="1418"/>
        </w:tabs>
        <w:spacing w:after="80"/>
        <w:ind w:left="1418" w:hanging="1418"/>
        <w:jc w:val="thaiDistribute"/>
        <w:rPr>
          <w:rFonts w:ascii="Tahoma" w:hAnsi="Tahoma" w:cs="Tahoma"/>
          <w:b/>
          <w:bCs/>
          <w:color w:val="FF0000"/>
          <w:szCs w:val="22"/>
        </w:rPr>
      </w:pPr>
      <w:r>
        <w:rPr>
          <w:rFonts w:ascii="Tahoma" w:hAnsi="Tahoma" w:cs="Tahoma"/>
          <w:b/>
          <w:bCs/>
          <w:szCs w:val="22"/>
          <w:lang w:val="en-GB"/>
        </w:rPr>
        <w:t>00.10</w:t>
      </w:r>
      <w:r w:rsidRPr="005B2CA2">
        <w:rPr>
          <w:rFonts w:ascii="Tahoma" w:hAnsi="Tahoma" w:cs="Tahoma"/>
          <w:b/>
          <w:bCs/>
          <w:szCs w:val="22"/>
          <w:cs/>
          <w:lang w:val="en-GB"/>
        </w:rPr>
        <w:t xml:space="preserve"> น.</w:t>
      </w:r>
      <w:r>
        <w:rPr>
          <w:rFonts w:ascii="Tahoma" w:hAnsi="Tahoma" w:cs="Tahoma"/>
          <w:szCs w:val="22"/>
          <w:cs/>
          <w:lang w:val="en-GB"/>
        </w:rPr>
        <w:t xml:space="preserve">  </w:t>
      </w:r>
      <w:r>
        <w:rPr>
          <w:rFonts w:ascii="Tahoma" w:hAnsi="Tahoma" w:cs="Tahoma" w:hint="cs"/>
          <w:szCs w:val="22"/>
          <w:cs/>
          <w:lang w:val="en-GB"/>
        </w:rPr>
        <w:tab/>
      </w:r>
      <w:r w:rsidRPr="00CC2269">
        <w:rPr>
          <w:rFonts w:ascii="Tahoma" w:hAnsi="Tahoma" w:cs="Tahoma"/>
          <w:szCs w:val="22"/>
          <w:cs/>
          <w:lang w:val="en-GB"/>
        </w:rPr>
        <w:t xml:space="preserve">ออกเดินทางสู่ กรุงเทพฯ </w:t>
      </w:r>
      <w:r w:rsidRPr="00CC2269">
        <w:rPr>
          <w:rFonts w:ascii="Tahoma" w:hAnsi="Tahoma" w:cs="Tahoma" w:hint="cs"/>
          <w:b/>
          <w:bCs/>
          <w:szCs w:val="22"/>
          <w:cs/>
        </w:rPr>
        <w:t xml:space="preserve">โดยสายการบิน </w:t>
      </w:r>
      <w:r w:rsidRPr="00CC2269">
        <w:rPr>
          <w:rFonts w:ascii="Tahoma" w:hAnsi="Tahoma" w:cs="Tahoma" w:hint="cs"/>
          <w:b/>
          <w:bCs/>
          <w:color w:val="FF0000"/>
          <w:szCs w:val="22"/>
          <w:cs/>
        </w:rPr>
        <w:t>แอร์เอเชีย</w:t>
      </w:r>
      <w:r w:rsidRPr="00CC2269">
        <w:rPr>
          <w:rFonts w:ascii="Tahoma" w:hAnsi="Tahoma" w:cs="Tahoma"/>
          <w:b/>
          <w:bCs/>
          <w:color w:val="FF0000"/>
          <w:szCs w:val="22"/>
          <w:cs/>
        </w:rPr>
        <w:t xml:space="preserve"> </w:t>
      </w:r>
      <w:r w:rsidRPr="00CC2269">
        <w:rPr>
          <w:rFonts w:ascii="Tahoma" w:hAnsi="Tahoma" w:cs="Tahoma" w:hint="cs"/>
          <w:b/>
          <w:bCs/>
          <w:color w:val="FF0000"/>
          <w:szCs w:val="22"/>
          <w:cs/>
        </w:rPr>
        <w:t>เอ็กซ์</w:t>
      </w:r>
      <w:r w:rsidRPr="00CC2269">
        <w:rPr>
          <w:rFonts w:ascii="Tahoma" w:hAnsi="Tahoma" w:cs="Tahoma"/>
          <w:b/>
          <w:bCs/>
          <w:color w:val="FF0000"/>
          <w:szCs w:val="22"/>
          <w:cs/>
        </w:rPr>
        <w:t xml:space="preserve"> </w:t>
      </w:r>
      <w:r w:rsidRPr="00CC2269">
        <w:rPr>
          <w:rFonts w:ascii="Tahoma" w:hAnsi="Tahoma" w:cs="Tahoma" w:hint="cs"/>
          <w:b/>
          <w:bCs/>
          <w:szCs w:val="22"/>
          <w:cs/>
        </w:rPr>
        <w:t>เที่ยวบินที่</w:t>
      </w:r>
      <w:r w:rsidRPr="00CC2269">
        <w:rPr>
          <w:rFonts w:ascii="Tahoma" w:hAnsi="Tahoma" w:cs="Tahoma"/>
          <w:b/>
          <w:bCs/>
          <w:szCs w:val="22"/>
          <w:cs/>
        </w:rPr>
        <w:t xml:space="preserve"> </w:t>
      </w:r>
      <w:r w:rsidRPr="00CC2269">
        <w:rPr>
          <w:rFonts w:ascii="Tahoma" w:hAnsi="Tahoma" w:cs="Tahoma"/>
          <w:b/>
          <w:bCs/>
          <w:color w:val="FF0000"/>
          <w:szCs w:val="22"/>
        </w:rPr>
        <w:t>XJ6</w:t>
      </w:r>
      <w:r>
        <w:rPr>
          <w:rFonts w:ascii="Tahoma" w:hAnsi="Tahoma" w:cs="Tahoma"/>
          <w:b/>
          <w:bCs/>
          <w:color w:val="FF0000"/>
          <w:szCs w:val="22"/>
        </w:rPr>
        <w:t>11</w:t>
      </w:r>
    </w:p>
    <w:p w:rsidR="00D03BA7" w:rsidRPr="000206EC" w:rsidRDefault="00D03BA7" w:rsidP="00D03BA7">
      <w:pPr>
        <w:tabs>
          <w:tab w:val="left" w:pos="1418"/>
        </w:tabs>
        <w:spacing w:after="80"/>
        <w:ind w:left="1418" w:hanging="1418"/>
        <w:jc w:val="center"/>
        <w:rPr>
          <w:rFonts w:ascii="Tahoma" w:hAnsi="Tahoma" w:cs="Tahoma"/>
          <w:b/>
          <w:bCs/>
          <w:color w:val="FF0000"/>
          <w:szCs w:val="22"/>
          <w:cs/>
        </w:rPr>
      </w:pPr>
      <w:r w:rsidRPr="00CC2269">
        <w:rPr>
          <w:rFonts w:ascii="Tahoma" w:hAnsi="Tahoma" w:cs="Tahoma" w:hint="eastAsia"/>
          <w:b/>
          <w:bCs/>
          <w:color w:val="FF0000"/>
          <w:szCs w:val="22"/>
          <w:highlight w:val="yellow"/>
          <w:lang w:val="en-GB"/>
        </w:rPr>
        <w:t>*</w:t>
      </w:r>
      <w:r w:rsidRPr="00CC2269">
        <w:rPr>
          <w:rFonts w:ascii="Tahoma" w:hAnsi="Tahoma" w:cs="Tahoma"/>
          <w:b/>
          <w:bCs/>
          <w:color w:val="FF0000"/>
          <w:szCs w:val="22"/>
          <w:highlight w:val="yellow"/>
          <w:lang w:val="en-GB"/>
        </w:rPr>
        <w:t>*</w:t>
      </w:r>
      <w:r w:rsidRPr="00CC2269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>บริการอาหารและเครื่องดื่มบนเครื่อง</w:t>
      </w:r>
      <w:r w:rsidRPr="00CC2269">
        <w:rPr>
          <w:rFonts w:ascii="Tahoma" w:hAnsi="Tahoma" w:cs="Tahoma"/>
          <w:b/>
          <w:bCs/>
          <w:color w:val="FF0000"/>
          <w:szCs w:val="22"/>
          <w:highlight w:val="yellow"/>
        </w:rPr>
        <w:t>**</w:t>
      </w:r>
    </w:p>
    <w:p w:rsidR="00D0191F" w:rsidRPr="000206EC" w:rsidRDefault="00D03BA7" w:rsidP="000206EC">
      <w:pPr>
        <w:spacing w:after="80" w:line="240" w:lineRule="auto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/>
          <w:b/>
          <w:bCs/>
          <w:szCs w:val="22"/>
        </w:rPr>
        <w:t>04.00</w:t>
      </w:r>
      <w:r w:rsidR="0092543C" w:rsidRPr="005B2CA2">
        <w:rPr>
          <w:rFonts w:ascii="Tahoma" w:hAnsi="Tahoma" w:cs="Tahoma"/>
          <w:b/>
          <w:bCs/>
          <w:szCs w:val="22"/>
          <w:cs/>
          <w:lang w:val="en-GB"/>
        </w:rPr>
        <w:t xml:space="preserve"> น.</w:t>
      </w:r>
      <w:r w:rsidR="0092543C" w:rsidRPr="00A81813">
        <w:rPr>
          <w:rFonts w:ascii="Tahoma" w:hAnsi="Tahoma" w:cs="Tahoma"/>
          <w:szCs w:val="22"/>
          <w:cs/>
          <w:lang w:val="en-GB"/>
        </w:rPr>
        <w:t xml:space="preserve"> </w:t>
      </w:r>
      <w:r w:rsidR="0092543C" w:rsidRPr="00A81813">
        <w:rPr>
          <w:rFonts w:ascii="Tahoma" w:hAnsi="Tahoma" w:cs="Tahoma"/>
          <w:b/>
          <w:bCs/>
          <w:color w:val="FFFFFF"/>
          <w:szCs w:val="22"/>
          <w:cs/>
          <w:lang w:val="en-GB"/>
        </w:rPr>
        <w:t xml:space="preserve">   </w:t>
      </w:r>
      <w:r w:rsidR="0092543C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ab/>
      </w:r>
      <w:r w:rsidR="0092543C" w:rsidRPr="00CC2269">
        <w:rPr>
          <w:rFonts w:ascii="Tahoma" w:hAnsi="Tahoma" w:cs="Tahoma"/>
          <w:szCs w:val="22"/>
          <w:cs/>
          <w:lang w:val="en-GB"/>
        </w:rPr>
        <w:t xml:space="preserve">เดินทางถึง </w:t>
      </w:r>
      <w:r w:rsidR="0092543C" w:rsidRPr="00CC2269">
        <w:rPr>
          <w:rFonts w:ascii="Tahoma" w:hAnsi="Tahoma" w:cs="Tahoma"/>
          <w:b/>
          <w:bCs/>
          <w:color w:val="FF0000"/>
          <w:szCs w:val="22"/>
          <w:cs/>
          <w:lang w:val="en-GB"/>
        </w:rPr>
        <w:t>สนามบินดอนเมือง</w:t>
      </w:r>
      <w:r w:rsidR="0092543C" w:rsidRPr="00CC2269">
        <w:rPr>
          <w:rFonts w:ascii="Tahoma" w:hAnsi="Tahoma" w:cs="Tahoma"/>
          <w:b/>
          <w:bCs/>
          <w:szCs w:val="22"/>
          <w:cs/>
          <w:lang w:val="en-GB"/>
        </w:rPr>
        <w:t xml:space="preserve"> </w:t>
      </w:r>
      <w:r w:rsidR="0092543C" w:rsidRPr="00CC2269">
        <w:rPr>
          <w:rFonts w:ascii="Tahoma" w:hAnsi="Tahoma" w:cs="Tahoma"/>
          <w:szCs w:val="22"/>
          <w:cs/>
          <w:lang w:val="en-GB"/>
        </w:rPr>
        <w:t>กรุงเทพฯ โดยสวัสดิภาพ พร้อมความประทับใจ</w:t>
      </w:r>
    </w:p>
    <w:p w:rsidR="002D7A8C" w:rsidRDefault="002D7A8C" w:rsidP="00D0191F">
      <w:pPr>
        <w:spacing w:after="80" w:line="240" w:lineRule="auto"/>
        <w:jc w:val="center"/>
        <w:rPr>
          <w:rFonts w:ascii="Tahoma" w:hAnsi="Tahoma" w:cs="Tahoma"/>
          <w:b/>
          <w:bCs/>
          <w:color w:val="595959" w:themeColor="text1" w:themeTint="A6"/>
          <w:szCs w:val="22"/>
        </w:rPr>
      </w:pPr>
      <w:r w:rsidRPr="0064724C">
        <w:rPr>
          <w:rFonts w:ascii="Tahoma" w:hAnsi="Tahoma" w:cs="Tahoma"/>
          <w:b/>
          <w:bCs/>
          <w:color w:val="595959" w:themeColor="text1" w:themeTint="A6"/>
          <w:szCs w:val="22"/>
          <w:cs/>
        </w:rPr>
        <w:t>+++++++++++++++++++++++++++++++++</w:t>
      </w:r>
    </w:p>
    <w:p w:rsidR="008E415B" w:rsidRPr="00F2793E" w:rsidRDefault="008E415B">
      <w:pPr>
        <w:rPr>
          <w:sz w:val="2"/>
          <w:szCs w:val="6"/>
        </w:rPr>
      </w:pPr>
    </w:p>
    <w:tbl>
      <w:tblPr>
        <w:tblW w:w="1032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C000"/>
        <w:tblLook w:val="00A0" w:firstRow="1" w:lastRow="0" w:firstColumn="1" w:lastColumn="0" w:noHBand="0" w:noVBand="0"/>
      </w:tblPr>
      <w:tblGrid>
        <w:gridCol w:w="10329"/>
      </w:tblGrid>
      <w:tr w:rsidR="0064724C" w:rsidRPr="008F318C" w:rsidTr="00FB46A5">
        <w:trPr>
          <w:trHeight w:val="553"/>
          <w:jc w:val="center"/>
        </w:trPr>
        <w:tc>
          <w:tcPr>
            <w:tcW w:w="10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33CC"/>
            <w:vAlign w:val="center"/>
          </w:tcPr>
          <w:p w:rsidR="0064724C" w:rsidRPr="00984815" w:rsidRDefault="0064724C" w:rsidP="00121CDA">
            <w:pPr>
              <w:spacing w:after="0"/>
              <w:contextualSpacing/>
              <w:jc w:val="center"/>
              <w:rPr>
                <w:rFonts w:ascii="Tahoma" w:hAnsi="Tahoma" w:cs="Tahoma"/>
                <w:b/>
                <w:bCs/>
                <w:sz w:val="28"/>
                <w:cs/>
              </w:rPr>
            </w:pPr>
            <w:r w:rsidRPr="003C2C91">
              <w:rPr>
                <w:rFonts w:ascii="Tahoma" w:hAnsi="Tahoma" w:cs="Tahoma"/>
                <w:b/>
                <w:bCs/>
                <w:color w:val="FFFFFF" w:themeColor="background1"/>
                <w:sz w:val="28"/>
                <w:cs/>
              </w:rPr>
              <w:t>สำหรับลูกค</w:t>
            </w:r>
            <w:r w:rsidR="005B2CA2" w:rsidRPr="003C2C91">
              <w:rPr>
                <w:rFonts w:ascii="Tahoma" w:hAnsi="Tahoma" w:cs="Tahoma"/>
                <w:b/>
                <w:bCs/>
                <w:color w:val="FFFFFF" w:themeColor="background1"/>
                <w:sz w:val="28"/>
                <w:cs/>
              </w:rPr>
              <w:t xml:space="preserve">้าท่านที่ไม่เอาตั๋วเครื่องบิน  </w:t>
            </w:r>
            <w:r w:rsidRPr="003C2C91">
              <w:rPr>
                <w:rFonts w:ascii="Tahoma" w:hAnsi="Tahoma" w:cs="Tahoma" w:hint="cs"/>
                <w:b/>
                <w:bCs/>
                <w:color w:val="FFFFFF" w:themeColor="background1"/>
                <w:sz w:val="28"/>
                <w:cs/>
              </w:rPr>
              <w:t>หักค่าตั๋วออก</w:t>
            </w:r>
            <w:r w:rsidR="00797342">
              <w:rPr>
                <w:rFonts w:ascii="Tahoma" w:hAnsi="Tahoma" w:cs="Tahoma"/>
                <w:b/>
                <w:bCs/>
                <w:color w:val="FFFFFF" w:themeColor="background1"/>
                <w:sz w:val="28"/>
              </w:rPr>
              <w:t xml:space="preserve"> </w:t>
            </w:r>
            <w:r w:rsidR="00121CDA">
              <w:rPr>
                <w:rFonts w:ascii="Tahoma" w:hAnsi="Tahoma" w:cs="Tahoma"/>
                <w:b/>
                <w:bCs/>
                <w:color w:val="FFFFFF" w:themeColor="background1"/>
                <w:sz w:val="28"/>
              </w:rPr>
              <w:t>9</w:t>
            </w:r>
            <w:r w:rsidR="005B2CA2" w:rsidRPr="003C2C91">
              <w:rPr>
                <w:rFonts w:ascii="Tahoma" w:hAnsi="Tahoma" w:cs="Tahoma"/>
                <w:b/>
                <w:bCs/>
                <w:color w:val="FFFFFF" w:themeColor="background1"/>
                <w:sz w:val="28"/>
              </w:rPr>
              <w:t xml:space="preserve">,000 </w:t>
            </w:r>
            <w:r w:rsidR="005B2CA2" w:rsidRPr="003C2C91">
              <w:rPr>
                <w:rFonts w:ascii="Tahoma" w:hAnsi="Tahoma" w:cs="Tahoma" w:hint="cs"/>
                <w:b/>
                <w:bCs/>
                <w:color w:val="FFFFFF" w:themeColor="background1"/>
                <w:sz w:val="28"/>
                <w:cs/>
              </w:rPr>
              <w:t xml:space="preserve">บาท </w:t>
            </w:r>
            <w:r w:rsidRPr="003C2C91">
              <w:rPr>
                <w:rFonts w:ascii="Tahoma" w:hAnsi="Tahoma" w:cs="Tahoma" w:hint="cs"/>
                <w:b/>
                <w:bCs/>
                <w:color w:val="FFFFFF" w:themeColor="background1"/>
                <w:sz w:val="28"/>
                <w:cs/>
              </w:rPr>
              <w:t>จากราคาทัวร์</w:t>
            </w:r>
          </w:p>
        </w:tc>
      </w:tr>
    </w:tbl>
    <w:p w:rsidR="0064724C" w:rsidRPr="00A81813" w:rsidRDefault="0064724C" w:rsidP="0064724C">
      <w:pPr>
        <w:pStyle w:val="BasicParagraph"/>
        <w:spacing w:line="240" w:lineRule="auto"/>
        <w:ind w:right="-1"/>
        <w:jc w:val="thaiDistribute"/>
        <w:rPr>
          <w:rFonts w:ascii="Cordia New" w:hAnsi="Cordia New" w:cs="Cordia New"/>
          <w:b/>
          <w:bCs/>
          <w:color w:val="FF0000"/>
          <w:sz w:val="18"/>
          <w:szCs w:val="18"/>
        </w:rPr>
      </w:pPr>
    </w:p>
    <w:p w:rsidR="0064724C" w:rsidRPr="008F318C" w:rsidRDefault="0064724C" w:rsidP="0064724C">
      <w:pPr>
        <w:pStyle w:val="BasicParagraph"/>
        <w:spacing w:line="240" w:lineRule="auto"/>
        <w:ind w:right="-1"/>
        <w:jc w:val="thaiDistribute"/>
        <w:rPr>
          <w:rFonts w:ascii="Cordia New" w:hAnsi="Cordia New" w:cs="Cordia New"/>
          <w:b/>
          <w:bCs/>
          <w:color w:val="0000FF"/>
          <w:sz w:val="2"/>
          <w:szCs w:val="2"/>
          <w:cs/>
        </w:rPr>
      </w:pPr>
    </w:p>
    <w:p w:rsidR="0064724C" w:rsidRPr="009556A6" w:rsidRDefault="0064724C" w:rsidP="0064724C">
      <w:pPr>
        <w:tabs>
          <w:tab w:val="left" w:pos="993"/>
        </w:tabs>
        <w:spacing w:after="120"/>
        <w:jc w:val="center"/>
        <w:rPr>
          <w:rFonts w:ascii="Tahoma" w:hAnsi="Tahoma" w:cs="Tahoma"/>
          <w:b/>
          <w:bCs/>
          <w:color w:val="0000FF"/>
          <w:sz w:val="28"/>
        </w:rPr>
      </w:pPr>
      <w:r w:rsidRPr="009556A6">
        <w:rPr>
          <w:rFonts w:ascii="Tahoma" w:hAnsi="Tahoma" w:cs="Tahoma"/>
          <w:bCs/>
          <w:color w:val="0000FF"/>
          <w:sz w:val="28"/>
          <w:cs/>
        </w:rPr>
        <w:t>* ท่านใดมีไฟล์ทบินภายในประเทศต่อ โปรดแจ้งให้บริษัทฯทราบในวันจองทัวร์ *</w:t>
      </w:r>
    </w:p>
    <w:p w:rsidR="0064724C" w:rsidRDefault="0064724C" w:rsidP="0064724C">
      <w:pPr>
        <w:tabs>
          <w:tab w:val="left" w:pos="993"/>
        </w:tabs>
        <w:spacing w:after="120"/>
        <w:jc w:val="center"/>
        <w:rPr>
          <w:rFonts w:ascii="Tahoma" w:hAnsi="Tahoma" w:cs="Tahoma"/>
          <w:b/>
          <w:bCs/>
          <w:color w:val="0000FF"/>
          <w:sz w:val="28"/>
        </w:rPr>
      </w:pPr>
      <w:r w:rsidRPr="009556A6">
        <w:rPr>
          <w:rFonts w:ascii="Tahoma" w:hAnsi="Tahoma" w:cs="Tahoma"/>
          <w:bCs/>
          <w:color w:val="0000FF"/>
          <w:sz w:val="28"/>
          <w:cs/>
        </w:rPr>
        <w:lastRenderedPageBreak/>
        <w:t>** ทั้งนี้เพื่อประโยชน์ของตัวท่านเอง</w:t>
      </w:r>
      <w:r w:rsidRPr="009556A6">
        <w:rPr>
          <w:rFonts w:ascii="Tahoma" w:hAnsi="Tahoma" w:cs="Tahoma" w:hint="cs"/>
          <w:bCs/>
          <w:color w:val="0000FF"/>
          <w:sz w:val="28"/>
          <w:cs/>
        </w:rPr>
        <w:t xml:space="preserve"> </w:t>
      </w:r>
      <w:r w:rsidRPr="009556A6">
        <w:rPr>
          <w:rFonts w:ascii="Tahoma" w:hAnsi="Tahoma" w:cs="Tahoma"/>
          <w:bCs/>
          <w:color w:val="0000FF"/>
          <w:sz w:val="28"/>
          <w:cs/>
        </w:rPr>
        <w:t>**</w:t>
      </w:r>
    </w:p>
    <w:p w:rsidR="00157B9C" w:rsidRDefault="00157B9C" w:rsidP="0064724C">
      <w:pPr>
        <w:tabs>
          <w:tab w:val="left" w:pos="993"/>
        </w:tabs>
        <w:spacing w:after="120"/>
        <w:jc w:val="center"/>
        <w:rPr>
          <w:rFonts w:ascii="Tahoma" w:hAnsi="Tahoma" w:cs="Tahoma"/>
          <w:b/>
          <w:bCs/>
          <w:color w:val="0000FF"/>
          <w:sz w:val="28"/>
        </w:rPr>
      </w:pPr>
      <w:r>
        <w:rPr>
          <w:rFonts w:ascii="Tahoma" w:hAnsi="Tahoma" w:cs="Tahoma"/>
          <w:b/>
          <w:bCs/>
          <w:noProof/>
          <w:color w:val="FF0000"/>
          <w:szCs w:val="22"/>
          <w:lang w:val="en-GB" w:eastAsia="en-GB"/>
        </w:rPr>
        <w:drawing>
          <wp:inline distT="0" distB="0" distL="0" distR="0">
            <wp:extent cx="6478270" cy="6478270"/>
            <wp:effectExtent l="0" t="0" r="0" b="0"/>
            <wp:docPr id="8" name="รูปภาพ 8" descr="Appoint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ppointment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647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659" w:rsidRPr="00713659" w:rsidRDefault="00713659" w:rsidP="00713659">
      <w:pPr>
        <w:autoSpaceDE w:val="0"/>
        <w:autoSpaceDN w:val="0"/>
        <w:adjustRightInd w:val="0"/>
        <w:spacing w:after="0" w:line="240" w:lineRule="auto"/>
        <w:rPr>
          <w:rFonts w:ascii="Tahoma" w:eastAsiaTheme="minorEastAsia" w:hAnsi="Tahoma" w:cs="Tahoma"/>
          <w:color w:val="000000"/>
          <w:sz w:val="23"/>
          <w:szCs w:val="23"/>
          <w:lang w:eastAsia="en-US"/>
        </w:rPr>
      </w:pPr>
    </w:p>
    <w:p w:rsidR="009556A6" w:rsidRPr="003C2C91" w:rsidRDefault="0064724C" w:rsidP="003C2C91">
      <w:pPr>
        <w:spacing w:after="120"/>
        <w:jc w:val="thaiDistribute"/>
        <w:rPr>
          <w:rFonts w:ascii="Tahoma" w:hAnsi="Tahoma" w:cs="Tahoma"/>
          <w:b/>
          <w:bCs/>
          <w:szCs w:val="22"/>
        </w:rPr>
      </w:pPr>
      <w:r w:rsidRPr="00FB0373">
        <w:rPr>
          <w:rFonts w:ascii="Tahoma" w:eastAsia="Angsana New" w:hAnsi="Tahoma" w:cs="Tahoma"/>
          <w:bCs/>
          <w:color w:val="FF0000"/>
          <w:szCs w:val="22"/>
          <w:cs/>
        </w:rPr>
        <w:t>บริษัทขอสงวนสิทธิ์ :</w:t>
      </w:r>
      <w:r w:rsidRPr="00C52034">
        <w:rPr>
          <w:rFonts w:ascii="Tahoma" w:eastAsia="Angsana New" w:hAnsi="Tahoma" w:cs="Tahoma"/>
          <w:bCs/>
          <w:color w:val="C00000"/>
          <w:szCs w:val="22"/>
          <w:cs/>
        </w:rPr>
        <w:t xml:space="preserve">  </w:t>
      </w:r>
      <w:r w:rsidRPr="00C52034">
        <w:rPr>
          <w:rFonts w:ascii="Tahoma" w:eastAsia="Angsana New" w:hAnsi="Tahoma" w:cs="Tahoma"/>
          <w:bCs/>
          <w:szCs w:val="22"/>
          <w:cs/>
        </w:rPr>
        <w:t xml:space="preserve">รายการทัวร์สามารถเปลี่ยนแปลงได้ตามความเหมาะสม </w:t>
      </w:r>
      <w:r w:rsidRPr="00C52034">
        <w:rPr>
          <w:rFonts w:ascii="Tahoma" w:hAnsi="Tahoma" w:cs="Tahoma"/>
          <w:bCs/>
          <w:szCs w:val="22"/>
          <w:cs/>
        </w:rPr>
        <w:t>เนื่องจากสภาวะอากาศ</w:t>
      </w:r>
      <w:r w:rsidRPr="00C52034">
        <w:rPr>
          <w:rFonts w:ascii="Tahoma" w:hAnsi="Tahoma" w:cs="Tahoma"/>
          <w:bCs/>
          <w:szCs w:val="22"/>
        </w:rPr>
        <w:t xml:space="preserve">, </w:t>
      </w:r>
      <w:r w:rsidRPr="00C52034">
        <w:rPr>
          <w:rFonts w:ascii="Tahoma" w:hAnsi="Tahoma" w:cs="Tahoma"/>
          <w:bCs/>
          <w:szCs w:val="22"/>
          <w:cs/>
        </w:rPr>
        <w:t>การเมือง</w:t>
      </w:r>
      <w:r w:rsidRPr="00C52034">
        <w:rPr>
          <w:rFonts w:ascii="Tahoma" w:hAnsi="Tahoma" w:cs="Tahoma"/>
          <w:bCs/>
          <w:szCs w:val="22"/>
        </w:rPr>
        <w:t xml:space="preserve">, </w:t>
      </w:r>
      <w:r w:rsidRPr="00C52034">
        <w:rPr>
          <w:rFonts w:ascii="Tahoma" w:hAnsi="Tahoma" w:cs="Tahoma"/>
          <w:bCs/>
          <w:szCs w:val="22"/>
          <w:cs/>
        </w:rPr>
        <w:t xml:space="preserve">สายการบิน เป็นต้น </w:t>
      </w:r>
      <w:r w:rsidRPr="00C52034">
        <w:rPr>
          <w:rFonts w:ascii="Tahoma" w:eastAsia="Angsana New" w:hAnsi="Tahoma" w:cs="Tahoma"/>
          <w:bCs/>
          <w:szCs w:val="22"/>
          <w:cs/>
        </w:rPr>
        <w:t>โดยมิต้องแจ้งให้ทราบล่วงหน้า</w:t>
      </w:r>
      <w:r w:rsidRPr="00C52034">
        <w:rPr>
          <w:rFonts w:ascii="Tahoma" w:hAnsi="Tahoma" w:cs="Tahoma"/>
          <w:bCs/>
          <w:szCs w:val="22"/>
          <w:cs/>
        </w:rPr>
        <w:t xml:space="preserve"> การบริการของรถบัสนำเที่ยวญี่ปุ่น ตามกฎหมายของประเทศญี่ปุ่น สามารถให้บริการวันละ</w:t>
      </w:r>
      <w:r>
        <w:rPr>
          <w:rFonts w:ascii="Tahoma" w:hAnsi="Tahoma" w:cs="Tahoma" w:hint="cs"/>
          <w:bCs/>
          <w:szCs w:val="22"/>
          <w:cs/>
        </w:rPr>
        <w:t xml:space="preserve"> </w:t>
      </w:r>
      <w:r w:rsidRPr="00C52034">
        <w:rPr>
          <w:rFonts w:ascii="Tahoma" w:hAnsi="Tahoma" w:cs="Tahoma"/>
          <w:bCs/>
          <w:szCs w:val="22"/>
          <w:cs/>
        </w:rPr>
        <w:t>10 ชั่วโมง มิอาจเพิ่มเวลาได้ โดยมัคคุเทศก์และคนขับจะเป็นผู้บริหารเวลาตามความเหมาะสม ทั้งนี้ขึ้นอยู่กับสภาพการจราจรในวันเดินทางนั้นๆ</w:t>
      </w:r>
      <w:r>
        <w:rPr>
          <w:rFonts w:ascii="Tahoma" w:hAnsi="Tahoma" w:cs="Tahoma" w:hint="cs"/>
          <w:bCs/>
          <w:szCs w:val="22"/>
          <w:cs/>
        </w:rPr>
        <w:t xml:space="preserve"> </w:t>
      </w:r>
      <w:r w:rsidRPr="00C52034">
        <w:rPr>
          <w:rFonts w:ascii="Tahoma" w:hAnsi="Tahoma" w:cs="Tahoma"/>
          <w:bCs/>
          <w:szCs w:val="22"/>
          <w:cs/>
        </w:rPr>
        <w:t>เป็นหลัก จึงขอสงวนสิทธิ์ในการปรับเปลี่ยนเวลาท่องเที่ยวตามสถานที่ในโปรแกรมการเดินทาง</w:t>
      </w:r>
    </w:p>
    <w:p w:rsidR="0064724C" w:rsidRPr="00B81B65" w:rsidRDefault="0064724C" w:rsidP="0064724C">
      <w:pPr>
        <w:pStyle w:val="BasicParagraph"/>
        <w:spacing w:line="276" w:lineRule="auto"/>
        <w:ind w:right="-142"/>
        <w:rPr>
          <w:rFonts w:ascii="Tahoma" w:hAnsi="Tahoma" w:cs="Tahoma"/>
          <w:b/>
          <w:bCs/>
          <w:color w:val="FF0000"/>
          <w:sz w:val="22"/>
          <w:szCs w:val="22"/>
          <w:lang w:val="en-US"/>
        </w:rPr>
      </w:pPr>
      <w:r w:rsidRPr="00B81B65">
        <w:rPr>
          <w:rFonts w:ascii="Tahoma" w:hAnsi="Tahoma" w:cs="Tahoma"/>
          <w:b/>
          <w:bCs/>
          <w:color w:val="FF0000"/>
          <w:sz w:val="22"/>
          <w:szCs w:val="22"/>
          <w:cs/>
        </w:rPr>
        <w:t>อัตราค่าบริการรวม</w:t>
      </w:r>
    </w:p>
    <w:p w:rsidR="0064724C" w:rsidRPr="00FB0373" w:rsidRDefault="0064724C" w:rsidP="0064724C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 xml:space="preserve">ค่าตั๋วเครื่องบินไป-กลับตามรายการที่ระบุ รวมถึงค่าภาษีสนามบิน และค่าภาษีน้ำมัน </w:t>
      </w:r>
    </w:p>
    <w:p w:rsidR="0064724C" w:rsidRPr="00FB0373" w:rsidRDefault="0064724C" w:rsidP="0064724C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 xml:space="preserve">ค่ารถโค้ชปรับอากาศ </w:t>
      </w:r>
    </w:p>
    <w:p w:rsidR="0064724C" w:rsidRDefault="0064724C" w:rsidP="0064724C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 xml:space="preserve">โรงแรมที่พักตามที่ระบุ หรือเทียบเท่า (พัก </w:t>
      </w:r>
      <w:r w:rsidRPr="00FB0373">
        <w:rPr>
          <w:rFonts w:ascii="Tahoma" w:hAnsi="Tahoma" w:cs="Tahoma"/>
          <w:sz w:val="21"/>
          <w:szCs w:val="21"/>
        </w:rPr>
        <w:t>2</w:t>
      </w:r>
      <w:r w:rsidRPr="00FB0373">
        <w:rPr>
          <w:rFonts w:ascii="Tahoma" w:hAnsi="Tahoma" w:cs="Tahoma"/>
          <w:sz w:val="21"/>
          <w:szCs w:val="21"/>
          <w:cs/>
        </w:rPr>
        <w:t>-</w:t>
      </w:r>
      <w:r w:rsidRPr="00FB0373">
        <w:rPr>
          <w:rFonts w:ascii="Tahoma" w:hAnsi="Tahoma" w:cs="Tahoma"/>
          <w:sz w:val="21"/>
          <w:szCs w:val="21"/>
        </w:rPr>
        <w:t>3</w:t>
      </w:r>
      <w:r w:rsidRPr="00FB0373">
        <w:rPr>
          <w:rFonts w:ascii="Tahoma" w:hAnsi="Tahoma" w:cs="Tahoma"/>
          <w:sz w:val="21"/>
          <w:szCs w:val="21"/>
          <w:cs/>
        </w:rPr>
        <w:t xml:space="preserve"> ท่าน/ห้อง) </w:t>
      </w:r>
    </w:p>
    <w:p w:rsidR="00412F40" w:rsidRPr="00F321C7" w:rsidRDefault="00412F40" w:rsidP="00412F40">
      <w:pPr>
        <w:pStyle w:val="BasicParagraph"/>
        <w:spacing w:line="276" w:lineRule="auto"/>
        <w:ind w:right="-142"/>
        <w:jc w:val="thaiDistribute"/>
        <w:rPr>
          <w:rFonts w:ascii="Tahoma" w:eastAsiaTheme="minorEastAsia" w:hAnsi="Tahoma" w:cs="Tahoma"/>
          <w:b/>
          <w:bCs/>
          <w:color w:val="FF0000"/>
          <w:sz w:val="21"/>
          <w:szCs w:val="21"/>
          <w:lang w:val="en-US" w:eastAsia="ja-JP"/>
        </w:rPr>
      </w:pPr>
      <w:r w:rsidRPr="00F321C7">
        <w:rPr>
          <w:rFonts w:ascii="Tahoma" w:hAnsi="Tahoma" w:cs="Tahoma"/>
          <w:b/>
          <w:bCs/>
          <w:color w:val="FF0000"/>
          <w:sz w:val="21"/>
          <w:szCs w:val="21"/>
          <w:highlight w:val="yellow"/>
          <w:cs/>
        </w:rPr>
        <w:t>***</w:t>
      </w:r>
      <w:r w:rsidRPr="00F321C7">
        <w:rPr>
          <w:rFonts w:ascii="Tahoma" w:eastAsiaTheme="minorEastAsia" w:hAnsi="Tahoma" w:cs="Tahoma" w:hint="cs"/>
          <w:b/>
          <w:bCs/>
          <w:color w:val="FF0000"/>
          <w:sz w:val="21"/>
          <w:szCs w:val="21"/>
          <w:highlight w:val="yellow"/>
          <w:cs/>
          <w:lang w:eastAsia="ja-JP"/>
        </w:rPr>
        <w:t xml:space="preserve">ห้องพักที่ญี่ปุ่นมีขนาดเล็กและมีจำนวนห้องจำกัดในแต่ละโรงแรม </w:t>
      </w:r>
      <w:r w:rsidRPr="00F321C7">
        <w:rPr>
          <w:rFonts w:ascii="Tahoma" w:eastAsiaTheme="minorEastAsia" w:hAnsi="Tahoma" w:cs="Tahoma" w:hint="cs"/>
          <w:b/>
          <w:bCs/>
          <w:i/>
          <w:iCs/>
          <w:color w:val="FF0000"/>
          <w:sz w:val="21"/>
          <w:szCs w:val="21"/>
          <w:highlight w:val="yellow"/>
          <w:u w:val="single"/>
          <w:cs/>
          <w:lang w:eastAsia="ja-JP"/>
        </w:rPr>
        <w:t>สงวนสิทธิกรณีลูกค้า</w:t>
      </w:r>
      <w:r w:rsidRPr="00F321C7">
        <w:rPr>
          <w:rFonts w:ascii="Tahoma" w:eastAsiaTheme="minorEastAsia" w:hAnsi="Tahoma" w:cs="Tahoma" w:hint="cs"/>
          <w:b/>
          <w:bCs/>
          <w:color w:val="FF0000"/>
          <w:sz w:val="21"/>
          <w:szCs w:val="21"/>
          <w:highlight w:val="yellow"/>
          <w:cs/>
          <w:lang w:eastAsia="ja-JP"/>
        </w:rPr>
        <w:t xml:space="preserve"> </w:t>
      </w:r>
      <w:r w:rsidRPr="00F321C7">
        <w:rPr>
          <w:rFonts w:ascii="Tahoma" w:eastAsiaTheme="minorEastAsia" w:hAnsi="Tahoma" w:cs="Tahoma"/>
          <w:b/>
          <w:bCs/>
          <w:color w:val="FF0000"/>
          <w:sz w:val="21"/>
          <w:szCs w:val="21"/>
          <w:highlight w:val="yellow"/>
          <w:lang w:val="en-US" w:eastAsia="ja-JP"/>
        </w:rPr>
        <w:t xml:space="preserve">Request </w:t>
      </w:r>
      <w:r w:rsidRPr="00F321C7">
        <w:rPr>
          <w:rFonts w:ascii="Tahoma" w:eastAsiaTheme="minorEastAsia" w:hAnsi="Tahoma" w:cs="Tahoma" w:hint="cs"/>
          <w:b/>
          <w:bCs/>
          <w:color w:val="FF0000"/>
          <w:sz w:val="21"/>
          <w:szCs w:val="21"/>
          <w:highlight w:val="yellow"/>
          <w:cs/>
          <w:lang w:val="en-US" w:eastAsia="ja-JP"/>
        </w:rPr>
        <w:t>ประเภทห้องพัก</w:t>
      </w:r>
      <w:r w:rsidR="00F321C7">
        <w:rPr>
          <w:rFonts w:ascii="Tahoma" w:eastAsiaTheme="minorEastAsia" w:hAnsi="Tahoma" w:cs="Tahoma" w:hint="cs"/>
          <w:b/>
          <w:bCs/>
          <w:color w:val="FF0000"/>
          <w:sz w:val="21"/>
          <w:szCs w:val="21"/>
          <w:highlight w:val="yellow"/>
          <w:cs/>
          <w:lang w:val="en-US" w:eastAsia="ja-JP"/>
        </w:rPr>
        <w:t xml:space="preserve"> </w:t>
      </w:r>
      <w:r w:rsidRPr="00F321C7">
        <w:rPr>
          <w:rFonts w:ascii="Tahoma" w:eastAsiaTheme="minorEastAsia" w:hAnsi="Tahoma" w:cs="Tahoma" w:hint="cs"/>
          <w:b/>
          <w:bCs/>
          <w:color w:val="FF0000"/>
          <w:sz w:val="21"/>
          <w:szCs w:val="21"/>
          <w:highlight w:val="yellow"/>
          <w:cs/>
          <w:lang w:val="en-US" w:eastAsia="ja-JP"/>
        </w:rPr>
        <w:t xml:space="preserve">สามารถ </w:t>
      </w:r>
      <w:r w:rsidRPr="00F321C7">
        <w:rPr>
          <w:rFonts w:ascii="Tahoma" w:eastAsiaTheme="minorEastAsia" w:hAnsi="Tahoma" w:cs="Tahoma"/>
          <w:b/>
          <w:bCs/>
          <w:color w:val="FF0000"/>
          <w:sz w:val="21"/>
          <w:szCs w:val="21"/>
          <w:highlight w:val="yellow"/>
          <w:lang w:val="en-US" w:eastAsia="ja-JP"/>
        </w:rPr>
        <w:t xml:space="preserve">Request </w:t>
      </w:r>
      <w:r w:rsidRPr="00F321C7">
        <w:rPr>
          <w:rFonts w:ascii="Tahoma" w:eastAsiaTheme="minorEastAsia" w:hAnsi="Tahoma" w:cs="Tahoma" w:hint="cs"/>
          <w:b/>
          <w:bCs/>
          <w:color w:val="FF0000"/>
          <w:sz w:val="21"/>
          <w:szCs w:val="21"/>
          <w:highlight w:val="yellow"/>
          <w:cs/>
          <w:lang w:val="en-US" w:eastAsia="ja-JP"/>
        </w:rPr>
        <w:t>ได้ แต่อาจไม่ได้ตามที่ต้องการ (</w:t>
      </w:r>
      <w:r w:rsidRPr="00F321C7">
        <w:rPr>
          <w:rFonts w:ascii="Tahoma" w:eastAsiaTheme="minorEastAsia" w:hAnsi="Tahoma" w:cs="Tahoma"/>
          <w:b/>
          <w:bCs/>
          <w:color w:val="FF0000"/>
          <w:sz w:val="21"/>
          <w:szCs w:val="21"/>
          <w:highlight w:val="yellow"/>
          <w:lang w:val="en-US" w:eastAsia="ja-JP"/>
        </w:rPr>
        <w:t>On Request</w:t>
      </w:r>
      <w:r w:rsidRPr="00F321C7">
        <w:rPr>
          <w:rFonts w:ascii="Tahoma" w:eastAsiaTheme="minorEastAsia" w:hAnsi="Tahoma" w:cs="Tahoma"/>
          <w:b/>
          <w:bCs/>
          <w:color w:val="FF0000"/>
          <w:sz w:val="21"/>
          <w:szCs w:val="21"/>
          <w:highlight w:val="yellow"/>
          <w:cs/>
          <w:lang w:val="en-US" w:eastAsia="ja-JP"/>
        </w:rPr>
        <w:t>)</w:t>
      </w:r>
      <w:r w:rsidRPr="00F321C7">
        <w:rPr>
          <w:rFonts w:ascii="Tahoma" w:eastAsiaTheme="minorEastAsia" w:hAnsi="Tahoma" w:cs="Tahoma" w:hint="eastAsia"/>
          <w:b/>
          <w:bCs/>
          <w:color w:val="FF0000"/>
          <w:sz w:val="21"/>
          <w:szCs w:val="21"/>
          <w:highlight w:val="yellow"/>
          <w:cs/>
          <w:lang w:val="en-US" w:eastAsia="ja-JP"/>
        </w:rPr>
        <w:t>***</w:t>
      </w:r>
    </w:p>
    <w:p w:rsidR="0064724C" w:rsidRPr="00FB0373" w:rsidRDefault="0064724C" w:rsidP="0064724C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 xml:space="preserve">ค่าธรรมเนียมเข้าชมสถานที่ต่างๆ ตามรายการที่ระบุ   </w:t>
      </w:r>
    </w:p>
    <w:p w:rsidR="0064724C" w:rsidRPr="00FB0373" w:rsidRDefault="0064724C" w:rsidP="0064724C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 xml:space="preserve">ค่าอาหาร ตามรายการที่ระบุ  </w:t>
      </w:r>
    </w:p>
    <w:p w:rsidR="0064724C" w:rsidRPr="00FB0373" w:rsidRDefault="0064724C" w:rsidP="0064724C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 xml:space="preserve">ค่าเบี้ยประกันอุบัติเหตุในการเดินทางท่องเที่ยว วงประกันท่านละ </w:t>
      </w:r>
      <w:r w:rsidRPr="00FB0373">
        <w:rPr>
          <w:rFonts w:ascii="Tahoma" w:hAnsi="Tahoma" w:cs="Tahoma"/>
          <w:sz w:val="21"/>
          <w:szCs w:val="21"/>
        </w:rPr>
        <w:t>1,000,000</w:t>
      </w:r>
      <w:r w:rsidRPr="00FB0373">
        <w:rPr>
          <w:rFonts w:ascii="Tahoma" w:hAnsi="Tahoma" w:cs="Tahoma"/>
          <w:sz w:val="21"/>
          <w:szCs w:val="21"/>
          <w:cs/>
        </w:rPr>
        <w:t xml:space="preserve"> บาท  (เงื่อนไขตามกรรมธรรม์)</w:t>
      </w:r>
    </w:p>
    <w:p w:rsidR="0064724C" w:rsidRPr="00FB0373" w:rsidRDefault="0064724C" w:rsidP="0064724C">
      <w:pPr>
        <w:pStyle w:val="BasicParagraph"/>
        <w:spacing w:line="276" w:lineRule="auto"/>
        <w:ind w:left="709" w:right="-142"/>
        <w:jc w:val="thaiDistribute"/>
        <w:rPr>
          <w:rFonts w:ascii="Tahoma" w:hAnsi="Tahoma" w:cs="Tahoma"/>
          <w:sz w:val="8"/>
          <w:szCs w:val="8"/>
          <w:lang w:val="en-US"/>
        </w:rPr>
      </w:pPr>
    </w:p>
    <w:p w:rsidR="0064724C" w:rsidRPr="00B81B65" w:rsidRDefault="0064724C" w:rsidP="0064724C">
      <w:pPr>
        <w:pStyle w:val="BasicParagraph"/>
        <w:spacing w:line="276" w:lineRule="auto"/>
        <w:ind w:right="-142"/>
        <w:jc w:val="thaiDistribute"/>
        <w:rPr>
          <w:rFonts w:ascii="Tahoma" w:hAnsi="Tahoma" w:cs="Tahoma"/>
          <w:b/>
          <w:bCs/>
          <w:color w:val="FF0000"/>
          <w:sz w:val="22"/>
          <w:szCs w:val="22"/>
          <w:cs/>
        </w:rPr>
      </w:pPr>
      <w:r w:rsidRPr="00B81B65">
        <w:rPr>
          <w:rFonts w:ascii="Tahoma" w:hAnsi="Tahoma" w:cs="Tahoma"/>
          <w:b/>
          <w:bCs/>
          <w:color w:val="FF0000"/>
          <w:sz w:val="22"/>
          <w:szCs w:val="22"/>
          <w:cs/>
        </w:rPr>
        <w:t>อัตราค่าบริการนี้ไม่รวม</w:t>
      </w:r>
    </w:p>
    <w:p w:rsidR="0064724C" w:rsidRPr="00FB0373" w:rsidRDefault="0064724C" w:rsidP="0064724C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>ค่าใช้จ่ายส่วนตัวของผู้เดินทาง อาทิ ค่าทำหนังสือเดินทาง ค่าโทรศัพท์ ค่าอาหาร เครื่องดื่ม ค่าซักรีด ค่ามินิบาร์ในห้องและค่าพาหนะต่างๆ ที่มิได้ระบุในรายการ</w:t>
      </w:r>
    </w:p>
    <w:p w:rsidR="0064724C" w:rsidRPr="00FB0373" w:rsidRDefault="0064724C" w:rsidP="0064724C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 xml:space="preserve">ค่าธรรมเนียมวีซ่าเข้าประเทศญี่ปุ่น กรณีประกาศให้กลับมายื่นร้องขอวีซ่าอีกครั้ง (เนื่องจากทางญี่ปุ่นได้ประกาศยกเว้นการยื่นวีซ่าเข้าประเทศญี่ปุ่นให้กับคนไทยสำหรับผู้ที่ประสงค์พำนักระยะสั้นในประเทศญี่ปุ่นไม่เกิน </w:t>
      </w:r>
      <w:r w:rsidRPr="00FB0373">
        <w:rPr>
          <w:rFonts w:ascii="Tahoma" w:hAnsi="Tahoma" w:cs="Tahoma"/>
          <w:sz w:val="21"/>
          <w:szCs w:val="21"/>
        </w:rPr>
        <w:t>15</w:t>
      </w:r>
      <w:r w:rsidRPr="00FB0373">
        <w:rPr>
          <w:rFonts w:ascii="Tahoma" w:hAnsi="Tahoma" w:cs="Tahoma"/>
          <w:sz w:val="21"/>
          <w:szCs w:val="21"/>
          <w:cs/>
        </w:rPr>
        <w:t xml:space="preserve"> วัน)</w:t>
      </w:r>
    </w:p>
    <w:p w:rsidR="0064724C" w:rsidRPr="00FB0373" w:rsidRDefault="0064724C" w:rsidP="0064724C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 xml:space="preserve">หากในภายหลังทางรัฐบาลญี่ปุ่นประกาศให้ยื่นวีซ่าตามเดิม ผู้เดินทางจะต้องจ่ายเพิ่ม </w:t>
      </w:r>
      <w:r w:rsidRPr="00FB0373">
        <w:rPr>
          <w:rFonts w:ascii="Tahoma" w:hAnsi="Tahoma" w:cs="Tahoma"/>
          <w:sz w:val="21"/>
          <w:szCs w:val="21"/>
        </w:rPr>
        <w:t>2,000</w:t>
      </w:r>
      <w:r w:rsidRPr="00FB0373">
        <w:rPr>
          <w:rFonts w:ascii="Tahoma" w:hAnsi="Tahoma" w:cs="Tahoma"/>
          <w:sz w:val="21"/>
          <w:szCs w:val="21"/>
          <w:cs/>
        </w:rPr>
        <w:t xml:space="preserve"> บาท สำหรับการยื่นร้องขอวีซ่า</w:t>
      </w:r>
    </w:p>
    <w:p w:rsidR="0064724C" w:rsidRPr="00FB0373" w:rsidRDefault="0064724C" w:rsidP="0064724C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>ค่าธรรมเนียมในกรณีที่กระเป๋าสัมภาระที่มีน้ำหนักเกินกว่าที่สายการบินนั้นๆกำหนดหรือสัมภาระใหญ่เกินขนาดมาตรฐาน</w:t>
      </w:r>
    </w:p>
    <w:p w:rsidR="0064724C" w:rsidRPr="00430D17" w:rsidRDefault="0064724C" w:rsidP="0064724C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>ค่าภาษีน้ำมัน ที่สายการบินเรียกเก็บเพิ่ม ภายหลังจากทางบริษัทฯได้ออกตั๋วเครื่องบินไปแล้ว</w:t>
      </w:r>
    </w:p>
    <w:p w:rsidR="0064724C" w:rsidRPr="00FB0373" w:rsidRDefault="0064724C" w:rsidP="0064724C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>ค่ามัคคุเทศก์ท้องถิ่น และหัวหน้าทัวร์อำนวยความสะดวก ตลอดการเดินทาง</w:t>
      </w:r>
    </w:p>
    <w:p w:rsidR="0064724C" w:rsidRPr="00FB0373" w:rsidRDefault="0064724C" w:rsidP="0064724C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Tahoma" w:hAnsi="Tahoma" w:cs="Tahoma"/>
          <w:b/>
          <w:bCs/>
          <w:sz w:val="21"/>
          <w:szCs w:val="21"/>
          <w:highlight w:val="cyan"/>
          <w:u w:val="single"/>
        </w:rPr>
      </w:pPr>
      <w:r w:rsidRPr="00FB0373">
        <w:rPr>
          <w:rFonts w:ascii="Tahoma" w:hAnsi="Tahoma" w:cs="Tahoma"/>
          <w:b/>
          <w:bCs/>
          <w:i/>
          <w:iCs/>
          <w:sz w:val="21"/>
          <w:szCs w:val="21"/>
          <w:highlight w:val="cyan"/>
          <w:u w:val="single"/>
          <w:cs/>
        </w:rPr>
        <w:t>ค่าทิปมัคคุเทศก์</w:t>
      </w:r>
      <w:r w:rsidRPr="00FB0373">
        <w:rPr>
          <w:rFonts w:ascii="Tahoma" w:hAnsi="Tahoma" w:cs="Tahoma"/>
          <w:b/>
          <w:bCs/>
          <w:i/>
          <w:iCs/>
          <w:sz w:val="21"/>
          <w:szCs w:val="21"/>
          <w:highlight w:val="cyan"/>
          <w:u w:val="single"/>
        </w:rPr>
        <w:t xml:space="preserve">, </w:t>
      </w:r>
      <w:r w:rsidRPr="00FB0373">
        <w:rPr>
          <w:rFonts w:ascii="Tahoma" w:hAnsi="Tahoma" w:cs="Tahoma"/>
          <w:b/>
          <w:bCs/>
          <w:i/>
          <w:iCs/>
          <w:sz w:val="21"/>
          <w:szCs w:val="21"/>
          <w:highlight w:val="cyan"/>
          <w:u w:val="single"/>
          <w:cs/>
        </w:rPr>
        <w:t>คนขับรถ</w:t>
      </w:r>
      <w:r w:rsidR="00D45C36">
        <w:rPr>
          <w:rFonts w:ascii="Tahoma" w:hAnsi="Tahoma" w:cs="Tahoma"/>
          <w:b/>
          <w:bCs/>
          <w:i/>
          <w:iCs/>
          <w:sz w:val="21"/>
          <w:szCs w:val="21"/>
          <w:highlight w:val="cyan"/>
          <w:u w:val="single"/>
        </w:rPr>
        <w:t>, 1,0</w:t>
      </w:r>
      <w:r w:rsidRPr="00FB0373">
        <w:rPr>
          <w:rFonts w:ascii="Tahoma" w:hAnsi="Tahoma" w:cs="Tahoma"/>
          <w:b/>
          <w:bCs/>
          <w:i/>
          <w:iCs/>
          <w:sz w:val="21"/>
          <w:szCs w:val="21"/>
          <w:highlight w:val="cyan"/>
          <w:u w:val="single"/>
          <w:cs/>
        </w:rPr>
        <w:t>00 บาท/ท่าน/ทริป</w:t>
      </w:r>
      <w:r w:rsidRPr="00FB0373">
        <w:rPr>
          <w:rFonts w:ascii="Tahoma" w:hAnsi="Tahoma" w:cs="Tahoma"/>
          <w:b/>
          <w:bCs/>
          <w:sz w:val="21"/>
          <w:szCs w:val="21"/>
          <w:highlight w:val="cyan"/>
          <w:u w:val="single"/>
          <w:cs/>
        </w:rPr>
        <w:t>, ค่าทิปหัวหน้าทัวร์แล้วแต่ความพึงพอใจของท่าน</w:t>
      </w:r>
    </w:p>
    <w:p w:rsidR="0064724C" w:rsidRPr="00FB0373" w:rsidRDefault="0064724C" w:rsidP="0064724C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 xml:space="preserve">ภาษีมูลค่าเพิ่ม </w:t>
      </w:r>
      <w:r w:rsidRPr="00FB0373">
        <w:rPr>
          <w:rFonts w:ascii="Tahoma" w:hAnsi="Tahoma" w:cs="Tahoma"/>
          <w:sz w:val="21"/>
          <w:szCs w:val="21"/>
        </w:rPr>
        <w:t xml:space="preserve">7 </w:t>
      </w:r>
      <w:r w:rsidRPr="00FB0373">
        <w:rPr>
          <w:rFonts w:ascii="Tahoma" w:hAnsi="Tahoma" w:cs="Tahoma"/>
          <w:sz w:val="21"/>
          <w:szCs w:val="21"/>
          <w:cs/>
        </w:rPr>
        <w:t xml:space="preserve">% และภาษีหัก ณ ที่จ่าย </w:t>
      </w:r>
      <w:r w:rsidRPr="00FB0373">
        <w:rPr>
          <w:rFonts w:ascii="Tahoma" w:hAnsi="Tahoma" w:cs="Tahoma"/>
          <w:sz w:val="21"/>
          <w:szCs w:val="21"/>
        </w:rPr>
        <w:t xml:space="preserve">3 </w:t>
      </w:r>
      <w:r w:rsidRPr="00FB0373">
        <w:rPr>
          <w:rFonts w:ascii="Tahoma" w:hAnsi="Tahoma" w:cs="Tahoma"/>
          <w:sz w:val="21"/>
          <w:szCs w:val="21"/>
          <w:cs/>
        </w:rPr>
        <w:t>%</w:t>
      </w:r>
    </w:p>
    <w:p w:rsidR="0064724C" w:rsidRPr="0064724C" w:rsidRDefault="0064724C" w:rsidP="0064724C">
      <w:pPr>
        <w:pStyle w:val="BasicParagraph"/>
        <w:spacing w:line="276" w:lineRule="auto"/>
        <w:ind w:right="-142"/>
        <w:rPr>
          <w:rFonts w:ascii="Tahoma" w:hAnsi="Tahoma" w:cs="Tahoma"/>
          <w:b/>
          <w:bCs/>
          <w:color w:val="FF0000"/>
          <w:sz w:val="10"/>
          <w:szCs w:val="10"/>
        </w:rPr>
      </w:pPr>
    </w:p>
    <w:p w:rsidR="0064724C" w:rsidRPr="00B81B65" w:rsidRDefault="0064724C" w:rsidP="0064724C">
      <w:pPr>
        <w:pStyle w:val="BasicParagraph"/>
        <w:spacing w:line="276" w:lineRule="auto"/>
        <w:ind w:right="-57"/>
        <w:jc w:val="thaiDistribute"/>
        <w:rPr>
          <w:rFonts w:ascii="Tahoma" w:hAnsi="Tahoma" w:cs="Tahoma"/>
          <w:sz w:val="22"/>
          <w:szCs w:val="22"/>
          <w:cs/>
        </w:rPr>
      </w:pPr>
      <w:r w:rsidRPr="00633F18">
        <w:rPr>
          <w:rFonts w:ascii="Tahoma" w:hAnsi="Tahoma" w:cs="Tahoma"/>
          <w:b/>
          <w:bCs/>
          <w:color w:val="auto"/>
          <w:sz w:val="22"/>
          <w:szCs w:val="22"/>
          <w:cs/>
        </w:rPr>
        <w:t>เดินทางขึ้นต่ำ 34 ท่าน</w:t>
      </w:r>
      <w:r w:rsidRPr="00633F18">
        <w:rPr>
          <w:rFonts w:ascii="Tahoma" w:hAnsi="Tahoma" w:cs="Tahoma"/>
          <w:color w:val="auto"/>
          <w:sz w:val="22"/>
          <w:szCs w:val="22"/>
          <w:cs/>
        </w:rPr>
        <w:t xml:space="preserve"> </w:t>
      </w:r>
      <w:r w:rsidRPr="00B81B65">
        <w:rPr>
          <w:rFonts w:ascii="Tahoma" w:hAnsi="Tahoma" w:cs="Tahoma"/>
          <w:sz w:val="22"/>
          <w:szCs w:val="22"/>
          <w:cs/>
        </w:rPr>
        <w:t>หากต่ำกว่ากำหนด กรุ๊ปจะไม่สามารถเดินทางได้ หากผู้เดินทางทุกท่านยินดีที่จะชำระค่าบริการเพิ่มเพื่อให้คณะเดินทางได้ ทางเรายินดีที่จะประสานงานในการเดินทางตามประสงค์ให้ท่านต่อไป ทางบริษัทขอสงวนสิทธิ์ในการงดออกเดินทางและเลื่อนการเดินทางไปในวันอื่น</w:t>
      </w:r>
      <w:r w:rsidRPr="00B81B65">
        <w:rPr>
          <w:rFonts w:ascii="Tahoma" w:hAnsi="Tahoma" w:cs="Tahoma"/>
          <w:sz w:val="22"/>
          <w:szCs w:val="22"/>
          <w:cs/>
          <w:lang w:val="en-US"/>
        </w:rPr>
        <w:t xml:space="preserve">ต่อไป โดยทางบริษัทฯจะแจ้งให้ท่านทราบล่วงหน้า </w:t>
      </w:r>
    </w:p>
    <w:p w:rsidR="0064724C" w:rsidRPr="00FB0373" w:rsidRDefault="0064724C" w:rsidP="0064724C">
      <w:pPr>
        <w:pStyle w:val="BasicParagraph"/>
        <w:spacing w:line="276" w:lineRule="auto"/>
        <w:ind w:right="-57"/>
        <w:jc w:val="thaiDistribute"/>
        <w:rPr>
          <w:rFonts w:ascii="Tahoma" w:hAnsi="Tahoma" w:cs="Tahoma"/>
          <w:sz w:val="10"/>
          <w:szCs w:val="10"/>
          <w:cs/>
        </w:rPr>
      </w:pPr>
    </w:p>
    <w:p w:rsidR="0064724C" w:rsidRPr="00C52034" w:rsidRDefault="0064724C" w:rsidP="0064724C">
      <w:pPr>
        <w:pStyle w:val="BasicParagraph"/>
        <w:spacing w:after="60" w:line="276" w:lineRule="auto"/>
        <w:ind w:right="-57"/>
        <w:jc w:val="thaiDistribute"/>
        <w:rPr>
          <w:rFonts w:ascii="Tahoma" w:hAnsi="Tahoma" w:cs="Tahoma"/>
          <w:b/>
          <w:bCs/>
          <w:color w:val="FF0000"/>
          <w:sz w:val="22"/>
          <w:szCs w:val="22"/>
          <w:lang w:val="en-US"/>
        </w:rPr>
      </w:pPr>
      <w:r w:rsidRPr="00C52034">
        <w:rPr>
          <w:rFonts w:ascii="Tahoma" w:hAnsi="Tahoma" w:cs="Tahoma"/>
          <w:b/>
          <w:bCs/>
          <w:color w:val="FF0000"/>
          <w:sz w:val="22"/>
          <w:szCs w:val="22"/>
          <w:cs/>
        </w:rPr>
        <w:t>เงื่อนไขการจอง และ การชำระเงิน</w:t>
      </w:r>
      <w:r w:rsidRPr="00C52034">
        <w:rPr>
          <w:rFonts w:ascii="Tahoma" w:hAnsi="Tahoma" w:cs="Tahoma"/>
          <w:b/>
          <w:bCs/>
          <w:color w:val="FF0000"/>
          <w:sz w:val="22"/>
          <w:szCs w:val="22"/>
          <w:cs/>
          <w:lang w:val="en-US"/>
        </w:rPr>
        <w:t xml:space="preserve"> </w:t>
      </w:r>
      <w:r w:rsidRPr="00C52034">
        <w:rPr>
          <w:rFonts w:ascii="Tahoma" w:hAnsi="Tahoma" w:cs="Tahoma"/>
          <w:b/>
          <w:bCs/>
          <w:color w:val="FF0000"/>
          <w:sz w:val="22"/>
          <w:szCs w:val="22"/>
          <w:cs/>
        </w:rPr>
        <w:t xml:space="preserve"> </w:t>
      </w:r>
      <w:r w:rsidRPr="00C52034">
        <w:rPr>
          <w:rFonts w:ascii="Tahoma" w:hAnsi="Tahoma" w:cs="Tahoma"/>
          <w:b/>
          <w:bCs/>
          <w:color w:val="FF0000"/>
          <w:sz w:val="22"/>
          <w:szCs w:val="22"/>
          <w:cs/>
          <w:lang w:val="en-US"/>
        </w:rPr>
        <w:t>:</w:t>
      </w:r>
    </w:p>
    <w:p w:rsidR="0064724C" w:rsidRPr="00FB0373" w:rsidRDefault="0064724C" w:rsidP="0064724C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rPr>
          <w:rFonts w:ascii="Tahoma" w:hAnsi="Tahoma" w:cs="Tahoma"/>
          <w:sz w:val="21"/>
          <w:szCs w:val="21"/>
        </w:rPr>
      </w:pPr>
      <w:r w:rsidRPr="00C52034">
        <w:rPr>
          <w:rFonts w:ascii="Tahoma" w:hAnsi="Tahoma" w:cs="Tahoma"/>
          <w:b/>
          <w:bCs/>
          <w:sz w:val="22"/>
          <w:szCs w:val="22"/>
          <w:highlight w:val="yellow"/>
          <w:u w:val="single"/>
          <w:cs/>
        </w:rPr>
        <w:t>มัดจำท่านละ 1</w:t>
      </w:r>
      <w:r w:rsidR="00141E53">
        <w:rPr>
          <w:rFonts w:ascii="Tahoma" w:eastAsia="MS Mincho" w:hAnsi="Tahoma" w:cs="Tahoma"/>
          <w:b/>
          <w:bCs/>
          <w:sz w:val="22"/>
          <w:szCs w:val="22"/>
          <w:highlight w:val="yellow"/>
          <w:u w:val="single"/>
          <w:lang w:eastAsia="ja-JP"/>
        </w:rPr>
        <w:t>5</w:t>
      </w:r>
      <w:r w:rsidRPr="00C52034">
        <w:rPr>
          <w:rFonts w:ascii="Tahoma" w:hAnsi="Tahoma" w:cs="Tahoma"/>
          <w:b/>
          <w:bCs/>
          <w:sz w:val="22"/>
          <w:szCs w:val="22"/>
          <w:highlight w:val="yellow"/>
          <w:u w:val="single"/>
          <w:cs/>
        </w:rPr>
        <w:t>,000 บาท</w:t>
      </w:r>
      <w:r w:rsidRPr="00C52034">
        <w:rPr>
          <w:rFonts w:ascii="Tahoma" w:hAnsi="Tahoma" w:cs="Tahoma"/>
          <w:sz w:val="22"/>
          <w:szCs w:val="22"/>
          <w:cs/>
        </w:rPr>
        <w:t xml:space="preserve"> </w:t>
      </w:r>
      <w:r w:rsidRPr="00FB0373">
        <w:rPr>
          <w:rFonts w:ascii="Tahoma" w:hAnsi="Tahoma" w:cs="Tahoma"/>
          <w:sz w:val="21"/>
          <w:szCs w:val="21"/>
          <w:cs/>
        </w:rPr>
        <w:t xml:space="preserve">ภายหลังจากที่ท่านส่งเอกสารการจอง 3 วัน  กรณีลูกค้าทำการจองก่อนวันเดินทางภายใน 20 วัน ทางบริษัทขอสงวนสิทธิ์ในการเก็บค่าทัวร์เต็มจำนวน </w:t>
      </w:r>
    </w:p>
    <w:p w:rsidR="0064724C" w:rsidRPr="00FB0373" w:rsidRDefault="0064724C" w:rsidP="0064724C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>ส่วนที่เหลือ ชำระก่อนวันเดินทางอย่างน้อย 30 วัน</w:t>
      </w:r>
    </w:p>
    <w:p w:rsidR="0064724C" w:rsidRPr="00633F18" w:rsidRDefault="0064724C" w:rsidP="0064724C">
      <w:pPr>
        <w:pStyle w:val="BasicParagraph"/>
        <w:numPr>
          <w:ilvl w:val="0"/>
          <w:numId w:val="1"/>
        </w:numPr>
        <w:spacing w:after="60" w:line="276" w:lineRule="auto"/>
        <w:ind w:left="1134" w:right="-57"/>
        <w:jc w:val="thaiDistribute"/>
        <w:rPr>
          <w:rFonts w:ascii="Tahoma" w:hAnsi="Tahoma" w:cs="Tahoma"/>
          <w:b/>
          <w:bCs/>
          <w:i/>
          <w:iCs/>
          <w:color w:val="FF0000"/>
          <w:sz w:val="21"/>
          <w:szCs w:val="21"/>
        </w:rPr>
      </w:pPr>
      <w:r w:rsidRPr="00633F18">
        <w:rPr>
          <w:rFonts w:ascii="Tahoma" w:hAnsi="Tahoma" w:cs="Tahoma"/>
          <w:b/>
          <w:bCs/>
          <w:i/>
          <w:iCs/>
          <w:color w:val="FF0000"/>
          <w:sz w:val="21"/>
          <w:szCs w:val="21"/>
          <w:cs/>
        </w:rPr>
        <w:t>หากไม่ชำระมัดจำตามที่กำหนด ขออนุญาตตัดที่นั่งให้ลูกค้าท่านอื่นที่รออยู่</w:t>
      </w:r>
    </w:p>
    <w:p w:rsidR="0064724C" w:rsidRPr="00FB0373" w:rsidRDefault="0064724C" w:rsidP="0064724C">
      <w:pPr>
        <w:pStyle w:val="BasicParagraph"/>
        <w:numPr>
          <w:ilvl w:val="0"/>
          <w:numId w:val="1"/>
        </w:numPr>
        <w:spacing w:after="60" w:line="276" w:lineRule="auto"/>
        <w:ind w:left="1134" w:right="-57"/>
        <w:jc w:val="thaiDistribute"/>
        <w:rPr>
          <w:rFonts w:ascii="Tahoma" w:hAnsi="Tahoma" w:cs="Tahoma"/>
          <w:i/>
          <w:iCs/>
          <w:sz w:val="21"/>
          <w:szCs w:val="21"/>
        </w:rPr>
      </w:pPr>
      <w:r w:rsidRPr="00FB0373">
        <w:rPr>
          <w:rFonts w:ascii="Tahoma" w:hAnsi="Tahoma" w:cs="Tahoma"/>
          <w:i/>
          <w:iCs/>
          <w:sz w:val="21"/>
          <w:szCs w:val="21"/>
          <w:cs/>
        </w:rPr>
        <w:t>หากชำระไม่ครบตามจำนวน บริษัทฯถือว่าท่านยกเลิกการเดินทางโดยอัตโนมัติโดยไม่มีเงื่อนไข</w:t>
      </w:r>
    </w:p>
    <w:p w:rsidR="0064724C" w:rsidRPr="00FB0373" w:rsidRDefault="0064724C" w:rsidP="0064724C">
      <w:pPr>
        <w:pStyle w:val="BasicParagraph"/>
        <w:numPr>
          <w:ilvl w:val="0"/>
          <w:numId w:val="1"/>
        </w:numPr>
        <w:spacing w:after="60" w:line="276" w:lineRule="auto"/>
        <w:ind w:left="1134" w:right="-57"/>
        <w:jc w:val="thaiDistribute"/>
        <w:rPr>
          <w:rFonts w:ascii="Tahoma" w:hAnsi="Tahoma" w:cs="Tahoma"/>
          <w:i/>
          <w:iCs/>
          <w:sz w:val="21"/>
          <w:szCs w:val="21"/>
          <w:cs/>
        </w:rPr>
      </w:pPr>
      <w:r w:rsidRPr="00FB0373">
        <w:rPr>
          <w:rFonts w:ascii="Tahoma" w:hAnsi="Tahoma" w:cs="Tahoma"/>
          <w:i/>
          <w:iCs/>
          <w:sz w:val="21"/>
          <w:szCs w:val="21"/>
          <w:cs/>
        </w:rPr>
        <w:t>เมื่อท่านชำระเงินไม่ว่าจะทั้งหมดหรือบางส่วน ทางบริษัทฯถือว่าท่านได้ยอมรับเงื่อนไขและข้อตกลงต่างๆที่ได้ระบุไว้ทั้งหมดนี้แล้ว</w:t>
      </w:r>
    </w:p>
    <w:p w:rsidR="0064724C" w:rsidRPr="00FB0373" w:rsidRDefault="0064724C" w:rsidP="0064724C">
      <w:pPr>
        <w:pStyle w:val="BasicParagraph"/>
        <w:numPr>
          <w:ilvl w:val="0"/>
          <w:numId w:val="2"/>
        </w:numPr>
        <w:spacing w:after="60" w:line="276" w:lineRule="auto"/>
        <w:ind w:left="1134" w:right="-57"/>
        <w:jc w:val="thaiDistribute"/>
        <w:rPr>
          <w:rFonts w:ascii="Tahoma" w:hAnsi="Tahoma" w:cs="Tahoma"/>
          <w:b/>
          <w:bCs/>
          <w:i/>
          <w:iCs/>
          <w:sz w:val="21"/>
          <w:szCs w:val="21"/>
        </w:rPr>
      </w:pPr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หากชำระเงินในแต่ละส่วนแล้ว โปรดส่งสำเนาการโอนเงิน พร</w:t>
      </w:r>
      <w:r>
        <w:rPr>
          <w:rFonts w:ascii="Tahoma" w:hAnsi="Tahoma" w:cs="Tahoma"/>
          <w:b/>
          <w:bCs/>
          <w:i/>
          <w:iCs/>
          <w:sz w:val="21"/>
          <w:szCs w:val="21"/>
          <w:cs/>
        </w:rPr>
        <w:t>้อมระบุชื่อพนักงานขายมาทางแฟกซ์</w:t>
      </w:r>
    </w:p>
    <w:p w:rsidR="0064724C" w:rsidRPr="00FB0373" w:rsidRDefault="0064724C" w:rsidP="0064724C">
      <w:pPr>
        <w:pStyle w:val="BasicParagraph"/>
        <w:numPr>
          <w:ilvl w:val="0"/>
          <w:numId w:val="2"/>
        </w:numPr>
        <w:spacing w:after="60" w:line="276" w:lineRule="auto"/>
        <w:ind w:left="1134" w:right="-57"/>
        <w:jc w:val="thaiDistribute"/>
        <w:rPr>
          <w:rFonts w:ascii="Tahoma" w:hAnsi="Tahoma" w:cs="Tahoma"/>
          <w:b/>
          <w:bCs/>
          <w:i/>
          <w:iCs/>
          <w:sz w:val="21"/>
          <w:szCs w:val="21"/>
        </w:rPr>
      </w:pPr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ส่งรายชื่อสำรองที่นั่ง ผู้เดินทางต้องส่งสำเนาหนังสือเดินทาง (</w:t>
      </w:r>
      <w:r w:rsidRPr="00FB0373">
        <w:rPr>
          <w:rFonts w:ascii="Tahoma" w:hAnsi="Tahoma" w:cs="Tahoma"/>
          <w:b/>
          <w:bCs/>
          <w:i/>
          <w:iCs/>
          <w:sz w:val="21"/>
          <w:szCs w:val="21"/>
        </w:rPr>
        <w:t>Passport</w:t>
      </w:r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) โดยเซ็นต์ชื่อพร้อมยืนยันว่าต้องการเดินทางท่องเที่ยวทริปใด</w:t>
      </w:r>
      <w:r w:rsidRPr="00FB0373">
        <w:rPr>
          <w:rFonts w:ascii="Tahoma" w:hAnsi="Tahoma" w:cs="Tahoma"/>
          <w:b/>
          <w:bCs/>
          <w:i/>
          <w:iCs/>
          <w:sz w:val="21"/>
          <w:szCs w:val="21"/>
        </w:rPr>
        <w:t xml:space="preserve">, </w:t>
      </w:r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วันที่ใด</w:t>
      </w:r>
      <w:r w:rsidRPr="00FB0373">
        <w:rPr>
          <w:rFonts w:ascii="Tahoma" w:hAnsi="Tahoma" w:cs="Tahoma"/>
          <w:b/>
          <w:bCs/>
          <w:i/>
          <w:iCs/>
          <w:sz w:val="21"/>
          <w:szCs w:val="21"/>
        </w:rPr>
        <w:t xml:space="preserve">, </w:t>
      </w:r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ไปกับใครบ้าง</w:t>
      </w:r>
      <w:r w:rsidRPr="00FB0373">
        <w:rPr>
          <w:rFonts w:ascii="Tahoma" w:hAnsi="Tahoma" w:cs="Tahoma"/>
          <w:b/>
          <w:bCs/>
          <w:i/>
          <w:iCs/>
          <w:sz w:val="21"/>
          <w:szCs w:val="21"/>
        </w:rPr>
        <w:t xml:space="preserve">, </w:t>
      </w:r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เบอร์โทร // [หากไม่ส่งสำเนาหนังสือเดินทาง</w:t>
      </w:r>
      <w:r>
        <w:rPr>
          <w:rFonts w:ascii="Tahoma" w:hAnsi="Tahoma" w:cs="Tahoma" w:hint="cs"/>
          <w:b/>
          <w:bCs/>
          <w:i/>
          <w:iCs/>
          <w:sz w:val="21"/>
          <w:szCs w:val="21"/>
          <w:cs/>
        </w:rPr>
        <w:t xml:space="preserve"> </w:t>
      </w:r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(</w:t>
      </w:r>
      <w:r w:rsidRPr="00FB0373">
        <w:rPr>
          <w:rFonts w:ascii="Tahoma" w:hAnsi="Tahoma" w:cs="Tahoma"/>
          <w:b/>
          <w:bCs/>
          <w:i/>
          <w:iCs/>
          <w:sz w:val="21"/>
          <w:szCs w:val="21"/>
        </w:rPr>
        <w:t>Passport</w:t>
      </w:r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) มาให้ ทางบริษัทฯขอสงวนสิทธิ์ไม่รับผิดชอบค่าเสียหายอันเกิดจากความผิดพลาดจากการสะกดชื่อ-นามสกุล และอื่นๆ เพื่อใช้ในการจองตั๋วเครื่องบินทั้งสิ้น</w:t>
      </w:r>
    </w:p>
    <w:p w:rsidR="0064724C" w:rsidRPr="00FB0373" w:rsidRDefault="0064724C" w:rsidP="0064724C">
      <w:pPr>
        <w:pStyle w:val="BasicParagraph"/>
        <w:spacing w:after="60" w:line="276" w:lineRule="auto"/>
        <w:ind w:right="-57"/>
        <w:jc w:val="thaiDistribute"/>
        <w:rPr>
          <w:rFonts w:ascii="Tahoma" w:hAnsi="Tahoma" w:cs="Tahoma"/>
          <w:b/>
          <w:bCs/>
          <w:color w:val="FF0000"/>
          <w:sz w:val="6"/>
          <w:szCs w:val="6"/>
        </w:rPr>
      </w:pPr>
    </w:p>
    <w:p w:rsidR="0064724C" w:rsidRPr="00C52034" w:rsidRDefault="0064724C" w:rsidP="0064724C">
      <w:pPr>
        <w:pStyle w:val="BasicParagraph"/>
        <w:spacing w:after="60" w:line="276" w:lineRule="auto"/>
        <w:ind w:right="-57"/>
        <w:jc w:val="thaiDistribute"/>
        <w:rPr>
          <w:rFonts w:ascii="Tahoma" w:hAnsi="Tahoma" w:cs="Tahoma"/>
          <w:b/>
          <w:bCs/>
          <w:color w:val="FF0000"/>
          <w:sz w:val="22"/>
          <w:szCs w:val="22"/>
        </w:rPr>
      </w:pPr>
      <w:r>
        <w:rPr>
          <w:rFonts w:ascii="Tahoma" w:hAnsi="Tahoma" w:cs="Tahoma"/>
          <w:b/>
          <w:bCs/>
          <w:color w:val="FF0000"/>
          <w:sz w:val="22"/>
          <w:szCs w:val="22"/>
          <w:cs/>
        </w:rPr>
        <w:t xml:space="preserve">โปรดตรวจสอบ </w:t>
      </w:r>
      <w:r w:rsidRPr="00C52034">
        <w:rPr>
          <w:rFonts w:ascii="Tahoma" w:hAnsi="Tahoma" w:cs="Tahoma"/>
          <w:b/>
          <w:bCs/>
          <w:color w:val="FF0000"/>
          <w:sz w:val="22"/>
          <w:szCs w:val="22"/>
        </w:rPr>
        <w:t xml:space="preserve">Passport </w:t>
      </w:r>
      <w:r w:rsidRPr="00C52034">
        <w:rPr>
          <w:rFonts w:ascii="Tahoma" w:hAnsi="Tahoma" w:cs="Tahoma"/>
          <w:b/>
          <w:bCs/>
          <w:color w:val="FF0000"/>
          <w:sz w:val="22"/>
          <w:szCs w:val="22"/>
          <w:cs/>
          <w:lang w:val="en-US"/>
        </w:rPr>
        <w:t xml:space="preserve">: </w:t>
      </w:r>
      <w:r w:rsidRPr="00C52034">
        <w:rPr>
          <w:rFonts w:ascii="Tahoma" w:hAnsi="Tahoma" w:cs="Tahoma"/>
          <w:sz w:val="22"/>
          <w:szCs w:val="22"/>
          <w:cs/>
        </w:rPr>
        <w:t>จะต้องมีอายุคงเหลือ ณ วันเดินทางมากกว่า 6 เดือนขึ้นไป</w:t>
      </w:r>
      <w:r w:rsidRPr="00C52034">
        <w:rPr>
          <w:rFonts w:ascii="Tahoma" w:hAnsi="Tahoma" w:cs="Tahoma"/>
          <w:b/>
          <w:bCs/>
          <w:color w:val="FF0000"/>
          <w:sz w:val="22"/>
          <w:szCs w:val="22"/>
          <w:cs/>
        </w:rPr>
        <w:t xml:space="preserve"> </w:t>
      </w:r>
      <w:r w:rsidRPr="00C52034">
        <w:rPr>
          <w:rFonts w:ascii="Tahoma" w:hAnsi="Tahoma" w:cs="Tahoma"/>
          <w:sz w:val="22"/>
          <w:szCs w:val="22"/>
          <w:cs/>
        </w:rPr>
        <w:t>และเหลือหน้ากระดาษอย่างต่ำ 2 หน้าหากไม่มั่นใจโปรดสอบถาม</w:t>
      </w:r>
    </w:p>
    <w:p w:rsidR="0064724C" w:rsidRPr="00C52034" w:rsidRDefault="0064724C" w:rsidP="0064724C">
      <w:pPr>
        <w:pStyle w:val="BasicParagraph"/>
        <w:spacing w:after="60" w:line="276" w:lineRule="auto"/>
        <w:ind w:right="-57"/>
        <w:jc w:val="thaiDistribute"/>
        <w:rPr>
          <w:rFonts w:ascii="Tahoma" w:hAnsi="Tahoma" w:cs="Tahoma"/>
          <w:b/>
          <w:bCs/>
          <w:color w:val="FF0000"/>
          <w:sz w:val="4"/>
          <w:szCs w:val="4"/>
        </w:rPr>
      </w:pPr>
    </w:p>
    <w:p w:rsidR="0064724C" w:rsidRPr="009556A6" w:rsidRDefault="0064724C" w:rsidP="0064724C">
      <w:pPr>
        <w:pStyle w:val="BasicParagraph"/>
        <w:spacing w:after="60" w:line="276" w:lineRule="auto"/>
        <w:ind w:right="-57"/>
        <w:jc w:val="thaiDistribute"/>
        <w:rPr>
          <w:rFonts w:ascii="Tahoma" w:hAnsi="Tahoma" w:cs="Tahoma"/>
          <w:b/>
          <w:bCs/>
          <w:color w:val="FF0000"/>
        </w:rPr>
      </w:pPr>
      <w:r w:rsidRPr="009556A6">
        <w:rPr>
          <w:rFonts w:ascii="Tahoma" w:hAnsi="Tahoma" w:cs="Tahoma"/>
          <w:b/>
          <w:bCs/>
          <w:color w:val="FF0000"/>
          <w:cs/>
        </w:rPr>
        <w:t>เงื่อนไขยกเลิกการจอง :</w:t>
      </w:r>
    </w:p>
    <w:p w:rsidR="009556A6" w:rsidRPr="00412F40" w:rsidRDefault="0064724C" w:rsidP="00412F40">
      <w:pPr>
        <w:pStyle w:val="Default"/>
        <w:spacing w:after="60" w:line="276" w:lineRule="auto"/>
        <w:ind w:right="-57"/>
        <w:jc w:val="thaiDistribute"/>
        <w:rPr>
          <w:color w:val="auto"/>
          <w:sz w:val="21"/>
          <w:szCs w:val="21"/>
        </w:rPr>
      </w:pPr>
      <w:r w:rsidRPr="00FB0373">
        <w:rPr>
          <w:color w:val="auto"/>
          <w:sz w:val="21"/>
          <w:szCs w:val="21"/>
          <w:cs/>
        </w:rPr>
        <w:t>เนื่องจากเป็นราคาตั๋วเครื่องบินโปรโมชั่น เมื่อจองทัวร์ชำระเงินค่าจองค่าทัวร์แล้ว ไม่สามารถยกเลิก เลื่อน ขอคืนเงิน ได้ทุกกรณี และกรณีที่กองตรวจคนเข้าเมืองทั้งกรุงเทพฯ และในต่างประเทศ ปฏิเสธมิให้เดินทางออก หรือ เข้าประเทศที่ระบุไว้ ในรายการเดินทาง บริษัทฯ ขอสงวนสิทธิ์ที่จะไม่คืนค่าทัวร์ไม่ว่ากรณีใดๆ ทั้งสิ้น รวมถึง เมื่อท่านออกเดินทางไปกับคณะแล้ว ถ้าท่านงดการใช้บริการรายการใดรายการหนึ่ง หรือไม่เดินทาง พร้อมคณะถือว่าท่านสละสิทธิ์ ไม่อาจเรียกร้องค่าบริการและเงินมัดจาคืน ไม่ว่ากรณีใดๆ ทั้งสิ้น</w:t>
      </w:r>
    </w:p>
    <w:p w:rsidR="0064724C" w:rsidRPr="009556A6" w:rsidRDefault="0064724C" w:rsidP="009556A6">
      <w:pPr>
        <w:pStyle w:val="Default"/>
        <w:spacing w:after="60"/>
        <w:ind w:right="-57"/>
        <w:jc w:val="thaiDistribute"/>
        <w:rPr>
          <w:color w:val="auto"/>
          <w:sz w:val="21"/>
          <w:szCs w:val="21"/>
        </w:rPr>
      </w:pPr>
      <w:r w:rsidRPr="009556A6">
        <w:rPr>
          <w:bCs/>
          <w:sz w:val="21"/>
          <w:szCs w:val="21"/>
          <w:cs/>
        </w:rPr>
        <w:t>จากมาตรการยกเว้นวีซ่าเข้าประเทศญี่ปุ่นให้กับคนไทย ผู้ที่ประสงค์จะพำนักระยะสั้นในประเทศญี่ปุ่นไม่เกิน 15 วัน ไม่ว่าจะด้วยวัตถุประสงค์เพื่อการท่องเที่ยว เยี่ยมญาติ หรือธุรกิจ จะต้องยื่นเอกสารในขั้นตอนการตรวจเข้าเมือง เพื่อยืนยันการมีคุณสมบัติการเข้าประเทศญี่ปุ่น* ดังต่อไปนี้</w:t>
      </w:r>
    </w:p>
    <w:p w:rsidR="0064724C" w:rsidRPr="009556A6" w:rsidRDefault="0064724C" w:rsidP="009556A6">
      <w:pPr>
        <w:numPr>
          <w:ilvl w:val="0"/>
          <w:numId w:val="6"/>
        </w:numPr>
        <w:spacing w:after="60" w:line="240" w:lineRule="auto"/>
        <w:jc w:val="thaiDistribute"/>
        <w:rPr>
          <w:rFonts w:ascii="Tahoma" w:hAnsi="Tahoma" w:cs="Tahoma"/>
          <w:sz w:val="21"/>
          <w:szCs w:val="21"/>
          <w:cs/>
        </w:rPr>
      </w:pPr>
      <w:r w:rsidRPr="009556A6">
        <w:rPr>
          <w:rFonts w:ascii="Tahoma" w:hAnsi="Tahoma" w:cs="Tahoma"/>
          <w:sz w:val="21"/>
          <w:szCs w:val="21"/>
          <w:cs/>
        </w:rPr>
        <w:t>ตั๋วเครื่องบินขาออกจากประเทศญี่ปุ่น (ทางบริษัทฯจัดการให้)</w:t>
      </w:r>
    </w:p>
    <w:p w:rsidR="0064724C" w:rsidRPr="009556A6" w:rsidRDefault="0064724C" w:rsidP="009556A6">
      <w:pPr>
        <w:numPr>
          <w:ilvl w:val="0"/>
          <w:numId w:val="6"/>
        </w:numPr>
        <w:spacing w:after="60" w:line="240" w:lineRule="auto"/>
        <w:jc w:val="thaiDistribute"/>
        <w:rPr>
          <w:rFonts w:ascii="Tahoma" w:hAnsi="Tahoma" w:cs="Tahoma"/>
          <w:sz w:val="21"/>
          <w:szCs w:val="21"/>
        </w:rPr>
      </w:pPr>
      <w:r w:rsidRPr="009556A6">
        <w:rPr>
          <w:rFonts w:ascii="Tahoma" w:hAnsi="Tahoma" w:cs="Tahoma"/>
          <w:sz w:val="21"/>
          <w:szCs w:val="21"/>
          <w:cs/>
        </w:rPr>
        <w:t>สิ่งที่ยืนยันว่าท่านสามารถรับผิดชอบค่าใช้จ่ายที่อาจเกิดขึ้นในระหว่างที่พำนักในประเทศญี่ปุ่นได้ (เช่น เงินสด บัตรเครดิต เป็นต้น)</w:t>
      </w:r>
    </w:p>
    <w:p w:rsidR="0064724C" w:rsidRPr="009556A6" w:rsidRDefault="0064724C" w:rsidP="009556A6">
      <w:pPr>
        <w:numPr>
          <w:ilvl w:val="0"/>
          <w:numId w:val="6"/>
        </w:numPr>
        <w:spacing w:after="60" w:line="240" w:lineRule="auto"/>
        <w:jc w:val="thaiDistribute"/>
        <w:rPr>
          <w:rFonts w:ascii="Tahoma" w:hAnsi="Tahoma" w:cs="Tahoma"/>
          <w:sz w:val="21"/>
          <w:szCs w:val="21"/>
        </w:rPr>
      </w:pPr>
      <w:r w:rsidRPr="009556A6">
        <w:rPr>
          <w:rFonts w:ascii="Tahoma" w:hAnsi="Tahoma" w:cs="Tahoma"/>
          <w:sz w:val="21"/>
          <w:szCs w:val="21"/>
          <w:cs/>
        </w:rPr>
        <w:t>ชื่อ ที่อยู่ และหมายเลขติดต่อในระหว่างที่พำนักในประเทศญี่ปุ่น (ทางบริษัทจัดการให้)</w:t>
      </w:r>
    </w:p>
    <w:p w:rsidR="0064724C" w:rsidRPr="009556A6" w:rsidRDefault="0064724C" w:rsidP="009556A6">
      <w:pPr>
        <w:numPr>
          <w:ilvl w:val="0"/>
          <w:numId w:val="6"/>
        </w:numPr>
        <w:spacing w:after="60" w:line="240" w:lineRule="auto"/>
        <w:jc w:val="thaiDistribute"/>
        <w:rPr>
          <w:rFonts w:ascii="Tahoma" w:hAnsi="Tahoma" w:cs="Tahoma"/>
          <w:sz w:val="21"/>
          <w:szCs w:val="21"/>
        </w:rPr>
      </w:pPr>
      <w:r w:rsidRPr="009556A6">
        <w:rPr>
          <w:rFonts w:ascii="Tahoma" w:hAnsi="Tahoma" w:cs="Tahoma"/>
          <w:sz w:val="21"/>
          <w:szCs w:val="21"/>
          <w:cs/>
        </w:rPr>
        <w:t>กำหนดการเดินทางระหว่างที่พำนักในประเทศญี่ปุ่น (ทางบริษัทฯ</w:t>
      </w:r>
      <w:r w:rsidRPr="009556A6">
        <w:rPr>
          <w:rFonts w:ascii="Tahoma" w:hAnsi="Tahoma" w:cs="Tahoma" w:hint="cs"/>
          <w:sz w:val="21"/>
          <w:szCs w:val="21"/>
          <w:cs/>
        </w:rPr>
        <w:t xml:space="preserve"> </w:t>
      </w:r>
      <w:r w:rsidRPr="009556A6">
        <w:rPr>
          <w:rFonts w:ascii="Tahoma" w:hAnsi="Tahoma" w:cs="Tahoma"/>
          <w:sz w:val="21"/>
          <w:szCs w:val="21"/>
          <w:cs/>
        </w:rPr>
        <w:t>จัดการให้)</w:t>
      </w:r>
    </w:p>
    <w:p w:rsidR="0064724C" w:rsidRPr="009556A6" w:rsidRDefault="0064724C" w:rsidP="009556A6">
      <w:pPr>
        <w:spacing w:after="60" w:line="240" w:lineRule="auto"/>
        <w:jc w:val="thaiDistribute"/>
        <w:rPr>
          <w:rFonts w:ascii="Tahoma" w:hAnsi="Tahoma" w:cs="Tahoma"/>
          <w:b/>
          <w:bCs/>
          <w:sz w:val="21"/>
          <w:szCs w:val="21"/>
        </w:rPr>
      </w:pPr>
      <w:r w:rsidRPr="009556A6">
        <w:rPr>
          <w:rFonts w:ascii="Tahoma" w:hAnsi="Tahoma" w:cs="Tahoma"/>
          <w:bCs/>
          <w:sz w:val="21"/>
          <w:szCs w:val="21"/>
          <w:cs/>
        </w:rPr>
        <w:t>คุณสมบัติการเข้าประเทศญี่ปุ่น (สำหรับกรณีการเข้าประเทศญี่ปุ่นด้วยมาตรการยกเว้นวีซ่า)</w:t>
      </w:r>
    </w:p>
    <w:p w:rsidR="0064724C" w:rsidRPr="009556A6" w:rsidRDefault="0064724C" w:rsidP="009556A6">
      <w:pPr>
        <w:numPr>
          <w:ilvl w:val="0"/>
          <w:numId w:val="7"/>
        </w:numPr>
        <w:spacing w:after="60" w:line="240" w:lineRule="auto"/>
        <w:jc w:val="thaiDistribute"/>
        <w:rPr>
          <w:rFonts w:ascii="Tahoma" w:hAnsi="Tahoma" w:cs="Tahoma"/>
          <w:sz w:val="21"/>
          <w:szCs w:val="21"/>
        </w:rPr>
      </w:pPr>
      <w:r w:rsidRPr="009556A6">
        <w:rPr>
          <w:rFonts w:ascii="Tahoma" w:hAnsi="Tahoma" w:cs="Tahoma"/>
          <w:sz w:val="21"/>
          <w:szCs w:val="21"/>
          <w:cs/>
        </w:rPr>
        <w:lastRenderedPageBreak/>
        <w:t>หนังสือเดินทางต้องมีอายุการใช้งานเหลืออยู่ ไม่ต่ำกว่า 6 เดือน</w:t>
      </w:r>
      <w:r w:rsidRPr="009556A6">
        <w:rPr>
          <w:rFonts w:ascii="Tahoma" w:hAnsi="Tahoma" w:cs="Tahoma"/>
          <w:sz w:val="21"/>
          <w:szCs w:val="21"/>
        </w:rPr>
        <w:t> </w:t>
      </w:r>
    </w:p>
    <w:p w:rsidR="0064724C" w:rsidRPr="009556A6" w:rsidRDefault="0064724C" w:rsidP="009556A6">
      <w:pPr>
        <w:numPr>
          <w:ilvl w:val="0"/>
          <w:numId w:val="7"/>
        </w:numPr>
        <w:spacing w:after="60" w:line="240" w:lineRule="auto"/>
        <w:jc w:val="thaiDistribute"/>
        <w:rPr>
          <w:rFonts w:ascii="Tahoma" w:hAnsi="Tahoma" w:cs="Tahoma"/>
          <w:sz w:val="21"/>
          <w:szCs w:val="21"/>
        </w:rPr>
      </w:pPr>
      <w:r w:rsidRPr="009556A6">
        <w:rPr>
          <w:rFonts w:ascii="Tahoma" w:hAnsi="Tahoma" w:cs="Tahoma"/>
          <w:sz w:val="21"/>
          <w:szCs w:val="21"/>
          <w:cs/>
        </w:rPr>
        <w:t>กิจกรรมใดๆ ที่จะกระทำในประเทศญี่ปุ่นจะต้องไม่เป็นสิ่งที่ขัดต่อกฎหมายและเข้าข่ายคุณสมบัติการพำนักระยะสั้น</w:t>
      </w:r>
    </w:p>
    <w:p w:rsidR="0064724C" w:rsidRPr="009556A6" w:rsidRDefault="0064724C" w:rsidP="009556A6">
      <w:pPr>
        <w:numPr>
          <w:ilvl w:val="0"/>
          <w:numId w:val="7"/>
        </w:numPr>
        <w:spacing w:after="60" w:line="240" w:lineRule="auto"/>
        <w:jc w:val="thaiDistribute"/>
        <w:rPr>
          <w:rFonts w:ascii="Tahoma" w:hAnsi="Tahoma" w:cs="Tahoma"/>
          <w:sz w:val="21"/>
          <w:szCs w:val="21"/>
        </w:rPr>
      </w:pPr>
      <w:r w:rsidRPr="009556A6">
        <w:rPr>
          <w:rFonts w:ascii="Tahoma" w:hAnsi="Tahoma" w:cs="Tahoma"/>
          <w:sz w:val="21"/>
          <w:szCs w:val="21"/>
          <w:cs/>
        </w:rPr>
        <w:t>ในขั้นตอนการขอเข้าประเทศ จะต้องระบุระยะเวลาการพำนักไม่เกิน 15 วัน</w:t>
      </w:r>
    </w:p>
    <w:p w:rsidR="0064724C" w:rsidRPr="009556A6" w:rsidRDefault="0064724C" w:rsidP="009556A6">
      <w:pPr>
        <w:numPr>
          <w:ilvl w:val="0"/>
          <w:numId w:val="7"/>
        </w:numPr>
        <w:spacing w:after="60" w:line="240" w:lineRule="auto"/>
        <w:jc w:val="thaiDistribute"/>
        <w:rPr>
          <w:rFonts w:ascii="Tahoma" w:hAnsi="Tahoma" w:cs="Tahoma"/>
          <w:sz w:val="21"/>
          <w:szCs w:val="21"/>
        </w:rPr>
      </w:pPr>
      <w:r w:rsidRPr="009556A6">
        <w:rPr>
          <w:rFonts w:ascii="Tahoma" w:hAnsi="Tahoma" w:cs="Tahoma"/>
          <w:sz w:val="21"/>
          <w:szCs w:val="21"/>
          <w:cs/>
        </w:rPr>
        <w:t>เป็นผู้ที่ไม่มีประวัติการถูกส่งตัวกลับจากประเทศญี่ปุ่น มิได้อยู่ในระยะเวลาของการถูกปฏิเสธไม่ให้เข้าประเทศ และไม่เข้าข่ายคุณสมบัติที่จะถูกปฏิเสธไม่ให้เข้าประเทศ</w:t>
      </w:r>
    </w:p>
    <w:p w:rsidR="0064724C" w:rsidRPr="0064724C" w:rsidRDefault="0064724C" w:rsidP="0064724C">
      <w:pPr>
        <w:spacing w:after="60"/>
        <w:ind w:left="780"/>
        <w:jc w:val="thaiDistribute"/>
        <w:rPr>
          <w:rFonts w:ascii="Tahoma" w:hAnsi="Tahoma" w:cs="Tahoma"/>
          <w:sz w:val="6"/>
          <w:szCs w:val="6"/>
        </w:rPr>
      </w:pPr>
    </w:p>
    <w:p w:rsidR="0064724C" w:rsidRPr="009556A6" w:rsidRDefault="0064724C" w:rsidP="0064724C">
      <w:pPr>
        <w:pStyle w:val="Default"/>
        <w:spacing w:after="60" w:line="276" w:lineRule="auto"/>
        <w:ind w:right="-142"/>
        <w:jc w:val="thaiDistribute"/>
        <w:rPr>
          <w:color w:val="auto"/>
          <w:cs/>
        </w:rPr>
      </w:pPr>
      <w:r w:rsidRPr="009556A6">
        <w:rPr>
          <w:b/>
          <w:bCs/>
          <w:color w:val="auto"/>
          <w:cs/>
        </w:rPr>
        <w:t xml:space="preserve">หมายเหตุ : </w:t>
      </w:r>
      <w:r w:rsidRPr="009556A6">
        <w:rPr>
          <w:b/>
          <w:bCs/>
          <w:color w:val="auto"/>
          <w:highlight w:val="yellow"/>
          <w:cs/>
        </w:rPr>
        <w:t>กรุณาอ่านศึกษารายละเอียดทั้งหมดก่อนทำการจอง เพื่อความถูกต้องและความเข้าใจตรงกันระหว่างท่านลูกค้าและบริษัท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FF0000"/>
          <w:sz w:val="21"/>
          <w:szCs w:val="21"/>
          <w:cs/>
        </w:rPr>
      </w:pPr>
      <w:r w:rsidRPr="0064724C">
        <w:rPr>
          <w:b/>
          <w:bCs/>
          <w:color w:val="FF0000"/>
          <w:sz w:val="21"/>
          <w:szCs w:val="21"/>
          <w:cs/>
        </w:rPr>
        <w:t>บริษัทฯ ขอสงวนสิทธิ์ที่จะเลื่อนการเดินทางหรือปรับราคาค่าบริการขึ้นในกรณีที่มีผู้ร่วมคณะไม่ถึง 30 ท่าน</w:t>
      </w:r>
      <w:r w:rsidRPr="0064724C">
        <w:rPr>
          <w:color w:val="FF0000"/>
          <w:sz w:val="21"/>
          <w:szCs w:val="21"/>
          <w:cs/>
        </w:rPr>
        <w:t xml:space="preserve"> 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t xml:space="preserve">ขอสงวนสิทธิ์การเก็บค่าน้ำมันและภาษีสนามบินทุกแห่งเพิ่ม หากสายการบินมีการปรับขึ้นก่อนวันเดินทาง 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t xml:space="preserve">บริษัทฯ ขอสงวนสิทธิ์ในการเปลี่ยนเที่ยวบิน โดยมิต้องแจ้งให้ทราบล่วงหน้าอันเนื่องจากสาเหตุต่างๆ 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t>บริษัทฯ จะไม่รับผิดชอบใดๆ ทั้งสิ้น หากเกิดกรณีความล่าช้าจากสายการบิน</w:t>
      </w:r>
      <w:r w:rsidRPr="0064724C">
        <w:rPr>
          <w:color w:val="auto"/>
          <w:sz w:val="21"/>
          <w:szCs w:val="21"/>
        </w:rPr>
        <w:t>,</w:t>
      </w:r>
      <w:r w:rsidRPr="0064724C">
        <w:rPr>
          <w:rFonts w:hint="cs"/>
          <w:color w:val="auto"/>
          <w:sz w:val="21"/>
          <w:szCs w:val="21"/>
          <w:cs/>
        </w:rPr>
        <w:t xml:space="preserve"> </w:t>
      </w:r>
      <w:r w:rsidRPr="0064724C">
        <w:rPr>
          <w:color w:val="auto"/>
          <w:sz w:val="21"/>
          <w:szCs w:val="21"/>
          <w:cs/>
        </w:rPr>
        <w:t>การยกเลิกบิน, การประท้วง</w:t>
      </w:r>
      <w:r w:rsidRPr="0064724C">
        <w:rPr>
          <w:color w:val="auto"/>
          <w:sz w:val="21"/>
          <w:szCs w:val="21"/>
        </w:rPr>
        <w:t xml:space="preserve">, </w:t>
      </w:r>
      <w:r w:rsidRPr="0064724C">
        <w:rPr>
          <w:color w:val="auto"/>
          <w:sz w:val="21"/>
          <w:szCs w:val="21"/>
          <w:cs/>
        </w:rPr>
        <w:t>การนัดหยุดงาน</w:t>
      </w:r>
      <w:r w:rsidRPr="0064724C">
        <w:rPr>
          <w:color w:val="auto"/>
          <w:sz w:val="21"/>
          <w:szCs w:val="21"/>
        </w:rPr>
        <w:t xml:space="preserve">, </w:t>
      </w:r>
      <w:r w:rsidRPr="0064724C">
        <w:rPr>
          <w:color w:val="auto"/>
          <w:sz w:val="21"/>
          <w:szCs w:val="21"/>
          <w:cs/>
        </w:rPr>
        <w:t>การก่อการจลาจล</w:t>
      </w:r>
      <w:r w:rsidRPr="0064724C">
        <w:rPr>
          <w:color w:val="auto"/>
          <w:sz w:val="21"/>
          <w:szCs w:val="21"/>
        </w:rPr>
        <w:t xml:space="preserve">, </w:t>
      </w:r>
      <w:r w:rsidRPr="0064724C">
        <w:rPr>
          <w:color w:val="auto"/>
          <w:sz w:val="21"/>
          <w:szCs w:val="21"/>
          <w:cs/>
        </w:rPr>
        <w:t>ภัยธรรมชาติ</w:t>
      </w:r>
      <w:r w:rsidRPr="0064724C">
        <w:rPr>
          <w:color w:val="auto"/>
          <w:sz w:val="21"/>
          <w:szCs w:val="21"/>
        </w:rPr>
        <w:t xml:space="preserve">, </w:t>
      </w:r>
      <w:r w:rsidRPr="0064724C">
        <w:rPr>
          <w:color w:val="auto"/>
          <w:sz w:val="21"/>
          <w:szCs w:val="21"/>
          <w:cs/>
        </w:rPr>
        <w:t xml:space="preserve">การนำสิ่งของผิดกฎหมาย ซึ่งอยู่นอกเหนือความรับผิดชอบของบริษัทฯ 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t>บริษัทฯ จะไม่รับผิดชอบใดๆ ทั้งสิ้น หากเกิดสิ่งของสูญหาย อันเนื่องเกิดจากความประมาทของท่าน</w:t>
      </w:r>
      <w:r w:rsidRPr="0064724C">
        <w:rPr>
          <w:color w:val="auto"/>
          <w:sz w:val="21"/>
          <w:szCs w:val="21"/>
        </w:rPr>
        <w:t xml:space="preserve">, </w:t>
      </w:r>
      <w:r w:rsidRPr="0064724C">
        <w:rPr>
          <w:color w:val="auto"/>
          <w:sz w:val="21"/>
          <w:szCs w:val="21"/>
          <w:cs/>
        </w:rPr>
        <w:t xml:space="preserve">เกิดจากการโจรกรรม และ อุบัติเหตุจากความประมาทของนักท่องเที่ยวเอง 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FF0000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t xml:space="preserve">เมื่อท่านตกลงชาระเงินมัดจาหรือค่าทัวร์ทั้งหมดกับทางบริษัทฯ แล้ว ทางบริษัทฯ จะถือว่าท่านได้ยอมรับเงื่อนไขข้อตกลงต่างๆ ทั้งหมด 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t>รายการนี้เป็นเพียงข้อเสนอที่ต้องได้รับการยืนยันจากบริษัทฯ</w:t>
      </w:r>
      <w:r w:rsidRPr="0064724C">
        <w:rPr>
          <w:rFonts w:hint="cs"/>
          <w:color w:val="auto"/>
          <w:sz w:val="21"/>
          <w:szCs w:val="21"/>
          <w:cs/>
        </w:rPr>
        <w:t xml:space="preserve"> </w:t>
      </w:r>
      <w:r w:rsidRPr="0064724C">
        <w:rPr>
          <w:color w:val="auto"/>
          <w:sz w:val="21"/>
          <w:szCs w:val="21"/>
          <w:cs/>
        </w:rPr>
        <w:t xml:space="preserve">อีกครั้งหนึ่ง 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 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  <w:cs/>
        </w:rPr>
      </w:pPr>
      <w:r w:rsidRPr="0064724C">
        <w:rPr>
          <w:color w:val="auto"/>
          <w:sz w:val="21"/>
          <w:szCs w:val="21"/>
          <w:cs/>
        </w:rPr>
        <w:t>การจัดการเรื่องห้องพัก เป็นสิทธิของโรงแรมในการจัดห้องให้กับกรุ๊ปที่เข้าพัก</w:t>
      </w:r>
      <w:r w:rsidRPr="0064724C">
        <w:rPr>
          <w:color w:val="FF0000"/>
          <w:sz w:val="21"/>
          <w:szCs w:val="21"/>
          <w:cs/>
        </w:rPr>
        <w:t xml:space="preserve">  </w:t>
      </w:r>
      <w:r w:rsidRPr="0064724C">
        <w:rPr>
          <w:color w:val="auto"/>
          <w:sz w:val="21"/>
          <w:szCs w:val="21"/>
          <w:shd w:val="clear" w:color="auto" w:fill="FFFFFF"/>
          <w:cs/>
        </w:rPr>
        <w:t xml:space="preserve">โดยมีห้องพักสำหรับผู้สูบบุหรี่ / ปลอดบุหรี่ได้ </w:t>
      </w:r>
      <w:r w:rsidRPr="0064724C">
        <w:rPr>
          <w:color w:val="auto"/>
          <w:sz w:val="21"/>
          <w:szCs w:val="21"/>
          <w:cs/>
        </w:rPr>
        <w:t xml:space="preserve">โดยอาจจะขอเปลี่ยนห้องได้ตามความประสงค์ของผู้ที่พัก </w:t>
      </w:r>
      <w:r w:rsidRPr="0064724C">
        <w:rPr>
          <w:color w:val="auto"/>
          <w:sz w:val="21"/>
          <w:szCs w:val="21"/>
          <w:shd w:val="clear" w:color="auto" w:fill="FFFFFF"/>
          <w:cs/>
        </w:rPr>
        <w:t>ทั้งนี้ขึ้นอยู่กับความพร้อมให้บริการของโรงแรม และไม่สามารถรับประกันได้</w:t>
      </w:r>
      <w:r w:rsidRPr="0064724C">
        <w:rPr>
          <w:color w:val="auto"/>
          <w:sz w:val="21"/>
          <w:szCs w:val="21"/>
          <w:cs/>
        </w:rPr>
        <w:t xml:space="preserve">  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t xml:space="preserve">กรณีผู้เดินทางต้องการความช่วยเหลือเป็นพิเศษ อาทิเช่น </w:t>
      </w:r>
      <w:r w:rsidRPr="0064724C">
        <w:rPr>
          <w:b/>
          <w:bCs/>
          <w:color w:val="auto"/>
          <w:sz w:val="21"/>
          <w:szCs w:val="21"/>
          <w:highlight w:val="yellow"/>
          <w:u w:val="single"/>
          <w:cs/>
        </w:rPr>
        <w:t>ใช้วีลแชร์ กรุณาแจ้งบริษัทฯ อย่างน้อย 7 วันก่อนการเดินทาง</w:t>
      </w:r>
      <w:r w:rsidRPr="0064724C">
        <w:rPr>
          <w:color w:val="auto"/>
          <w:sz w:val="21"/>
          <w:szCs w:val="21"/>
          <w:cs/>
        </w:rPr>
        <w:t xml:space="preserve"> มิฉะนั้นบริษัทฯไม่สามารถจัดการได้ล่วงหน้าได้ 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  <w:shd w:val="clear" w:color="auto" w:fill="FFFFFF"/>
        </w:rPr>
      </w:pPr>
      <w:r w:rsidRPr="0064724C">
        <w:rPr>
          <w:color w:val="auto"/>
          <w:sz w:val="21"/>
          <w:szCs w:val="21"/>
          <w:shd w:val="clear" w:color="auto" w:fill="FFFFFF"/>
          <w:cs/>
        </w:rPr>
        <w:t>มัคคุเทศก์ พนักงานและตัวแทนของผู้จัด ไม่มี</w:t>
      </w:r>
      <w:r w:rsidR="00412F40">
        <w:rPr>
          <w:color w:val="auto"/>
          <w:sz w:val="21"/>
          <w:szCs w:val="21"/>
          <w:shd w:val="clear" w:color="auto" w:fill="FFFFFF"/>
          <w:cs/>
        </w:rPr>
        <w:t>สิทธิในการให้คำสัญญาใด ๆ ทั้งสิ้</w:t>
      </w:r>
      <w:r w:rsidRPr="0064724C">
        <w:rPr>
          <w:color w:val="auto"/>
          <w:sz w:val="21"/>
          <w:szCs w:val="21"/>
          <w:shd w:val="clear" w:color="auto" w:fill="FFFFFF"/>
          <w:cs/>
        </w:rPr>
        <w:t>นแทนผู้จัด นอกจากมีเอกสารลงนามโดยผู้มีอำนาจของผู้จัดกำกับเท่านั้น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  <w:shd w:val="clear" w:color="auto" w:fill="FFFFFF"/>
        </w:rPr>
      </w:pPr>
      <w:r w:rsidRPr="0064724C">
        <w:rPr>
          <w:color w:val="auto"/>
          <w:sz w:val="21"/>
          <w:szCs w:val="21"/>
          <w:shd w:val="clear" w:color="auto" w:fill="FFFFFF"/>
          <w:cs/>
        </w:rPr>
        <w:t>ผู้จัดจะไม่รับผิดชอบและไม่สามารถคืนค่าใช้จ่ายต่างๆ ได้เนื่องจากเป็นการเหมาจ่ายกับตัวแทนต่างๆ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 การถูกปฏิเสธในกรณีอื่น ๆ</w:t>
      </w:r>
      <w:r w:rsidRPr="0064724C">
        <w:rPr>
          <w:rStyle w:val="apple-converted-space"/>
          <w:color w:val="auto"/>
          <w:sz w:val="21"/>
          <w:szCs w:val="21"/>
          <w:shd w:val="clear" w:color="auto" w:fill="FFFFFF"/>
        </w:rPr>
        <w:t> 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t>กรณีต้องการพักแบบ 3 ท่าน ต่อห้องหรือห้องแบบ</w:t>
      </w:r>
      <w:r w:rsidRPr="0064724C">
        <w:rPr>
          <w:sz w:val="21"/>
          <w:szCs w:val="21"/>
          <w:cs/>
        </w:rPr>
        <w:t xml:space="preserve"> 3 เตียง</w:t>
      </w:r>
      <w:r w:rsidRPr="0064724C">
        <w:rPr>
          <w:color w:val="auto"/>
          <w:sz w:val="21"/>
          <w:szCs w:val="21"/>
          <w:cs/>
        </w:rPr>
        <w:t xml:space="preserve"> </w:t>
      </w:r>
      <w:r w:rsidRPr="0064724C">
        <w:rPr>
          <w:color w:val="auto"/>
          <w:sz w:val="21"/>
          <w:szCs w:val="21"/>
        </w:rPr>
        <w:t xml:space="preserve">TRIPLE </w:t>
      </w:r>
      <w:r w:rsidRPr="0064724C">
        <w:rPr>
          <w:color w:val="auto"/>
          <w:sz w:val="21"/>
          <w:szCs w:val="21"/>
          <w:cs/>
        </w:rPr>
        <w:t xml:space="preserve">โรงแรมมีห้อง </w:t>
      </w:r>
      <w:r w:rsidRPr="0064724C">
        <w:rPr>
          <w:color w:val="auto"/>
          <w:sz w:val="21"/>
          <w:szCs w:val="21"/>
        </w:rPr>
        <w:t xml:space="preserve">Triple </w:t>
      </w:r>
      <w:r w:rsidRPr="0064724C">
        <w:rPr>
          <w:color w:val="auto"/>
          <w:sz w:val="21"/>
          <w:szCs w:val="21"/>
          <w:cs/>
        </w:rPr>
        <w:t xml:space="preserve">ไม่เพียงพอ ขอสงวนสิทธิในการจัดห้องให้เป็นแบบ แยก 2 ห้อง คือ 1 ห้องพักคู่ และ 1 ห้องพักเดี่ยว โดยไม่ค่าใช้จ่ายเพิ่ม 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t>สภาพการจลาจรในช่วงวันเดินทางตรงกับวันหยุดเทศกาลของญี่ปุ่น หรือ วันเสาร์อาทิตย์ รถอาจจะติด อาจทำให้เวลาในการท่องเที่ยวและ ช้อปปิ้งแต่ละสถานที่น้อยลง  โดยเป็นดุลยพินิจของมัคคุเทศก์ และคนขัยรถในการบริหารเวลา ซึ่งอาจจะขอความร่วมมือจากผู้เดินทางในบางครั้งที่ต้องเร่งรีบ เพื่อให้ได้ท่องเที่ยวตามโปรแกรม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t>บริการน้ำดื่มท่านวันละ</w:t>
      </w:r>
      <w:r w:rsidRPr="0064724C">
        <w:rPr>
          <w:rFonts w:hint="cs"/>
          <w:color w:val="auto"/>
          <w:sz w:val="21"/>
          <w:szCs w:val="21"/>
          <w:cs/>
        </w:rPr>
        <w:t xml:space="preserve"> </w:t>
      </w:r>
      <w:r w:rsidRPr="0064724C">
        <w:rPr>
          <w:color w:val="auto"/>
          <w:sz w:val="21"/>
          <w:szCs w:val="21"/>
          <w:cs/>
        </w:rPr>
        <w:t>1ขวด ต่อคนต่อวันเริ่มในวันที่</w:t>
      </w:r>
      <w:r w:rsidRPr="0064724C">
        <w:rPr>
          <w:rFonts w:hint="cs"/>
          <w:color w:val="auto"/>
          <w:sz w:val="21"/>
          <w:szCs w:val="21"/>
          <w:cs/>
        </w:rPr>
        <w:t xml:space="preserve"> </w:t>
      </w:r>
      <w:r w:rsidRPr="0064724C">
        <w:rPr>
          <w:color w:val="auto"/>
          <w:sz w:val="21"/>
          <w:szCs w:val="21"/>
          <w:cs/>
        </w:rPr>
        <w:t>2 ของการเดินทาง ถึงวันที่</w:t>
      </w:r>
      <w:r w:rsidRPr="0064724C">
        <w:rPr>
          <w:rFonts w:hint="cs"/>
          <w:color w:val="auto"/>
          <w:sz w:val="21"/>
          <w:szCs w:val="21"/>
          <w:cs/>
        </w:rPr>
        <w:t xml:space="preserve"> </w:t>
      </w:r>
      <w:r w:rsidRPr="0064724C">
        <w:rPr>
          <w:color w:val="auto"/>
          <w:sz w:val="21"/>
          <w:szCs w:val="21"/>
          <w:cs/>
        </w:rPr>
        <w:t xml:space="preserve">3 ของการเดินทาง </w:t>
      </w:r>
      <w:r w:rsidRPr="0064724C">
        <w:rPr>
          <w:b/>
          <w:bCs/>
          <w:color w:val="FF0000"/>
          <w:sz w:val="21"/>
          <w:szCs w:val="21"/>
          <w:cs/>
        </w:rPr>
        <w:t>รวมจำนวน 2 ขวด</w:t>
      </w:r>
    </w:p>
    <w:p w:rsid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t>การบริการของรถบัสนำเที่ยวญี่ปุ่น ตามกฎหมายของประเทศญี่ปุ่น สามารถให้บริการวันละ</w:t>
      </w:r>
      <w:r w:rsidRPr="0064724C">
        <w:rPr>
          <w:rFonts w:hint="cs"/>
          <w:color w:val="auto"/>
          <w:sz w:val="21"/>
          <w:szCs w:val="21"/>
          <w:cs/>
        </w:rPr>
        <w:t xml:space="preserve"> </w:t>
      </w:r>
      <w:r w:rsidRPr="0064724C">
        <w:rPr>
          <w:color w:val="auto"/>
          <w:sz w:val="21"/>
          <w:szCs w:val="21"/>
          <w:cs/>
        </w:rPr>
        <w:t>10</w:t>
      </w:r>
      <w:r w:rsidRPr="0064724C">
        <w:rPr>
          <w:rFonts w:hint="cs"/>
          <w:color w:val="auto"/>
          <w:sz w:val="21"/>
          <w:szCs w:val="21"/>
          <w:cs/>
        </w:rPr>
        <w:t xml:space="preserve"> </w:t>
      </w:r>
      <w:r w:rsidRPr="0064724C">
        <w:rPr>
          <w:color w:val="auto"/>
          <w:sz w:val="21"/>
          <w:szCs w:val="21"/>
          <w:cs/>
        </w:rPr>
        <w:t>ชั่วโมง ในวันนั้นๆ มิอาจเพิ่มเวลาได้ โดยมัคคุเทศก์และคนขับจะเป็นผู้บริหารเวลาตามความเหมาะสม ทั้งนี้ขึ้นอยู่กับสภาพการจราจรในวันเดินทางนั้นๆเป็นหลัก จึงขอสงวนสิทธิ์ในการปรับเปลี่ยนเวลาท่องเที่ยวตามสถานที่ในโปรแกรมการเดินทาง</w:t>
      </w:r>
    </w:p>
    <w:p w:rsidR="00A10D5A" w:rsidRPr="00286816" w:rsidRDefault="00A10D5A" w:rsidP="0064724C">
      <w:pPr>
        <w:pStyle w:val="Default"/>
        <w:spacing w:after="60" w:line="276" w:lineRule="auto"/>
        <w:jc w:val="thaiDistribute"/>
        <w:rPr>
          <w:color w:val="auto"/>
          <w:sz w:val="14"/>
          <w:szCs w:val="14"/>
        </w:rPr>
      </w:pPr>
    </w:p>
    <w:p w:rsidR="0064724C" w:rsidRPr="00993EDD" w:rsidRDefault="0064724C" w:rsidP="0064724C">
      <w:pPr>
        <w:shd w:val="clear" w:color="auto" w:fill="0070C0"/>
        <w:spacing w:after="120"/>
        <w:jc w:val="center"/>
        <w:rPr>
          <w:rFonts w:ascii="Tahoma" w:hAnsi="Tahoma" w:cs="Tahoma"/>
          <w:b/>
          <w:bCs/>
          <w:color w:val="FFFFFF"/>
          <w:sz w:val="32"/>
          <w:szCs w:val="32"/>
        </w:rPr>
      </w:pPr>
      <w:r w:rsidRPr="00993EDD">
        <w:rPr>
          <w:rFonts w:ascii="Tahoma" w:hAnsi="Tahoma" w:cs="Tahoma"/>
          <w:b/>
          <w:bCs/>
          <w:color w:val="FFFFFF"/>
          <w:sz w:val="32"/>
          <w:szCs w:val="32"/>
          <w:cs/>
        </w:rPr>
        <w:t xml:space="preserve">ใบจองทัวร์ </w:t>
      </w:r>
      <w:r w:rsidRPr="00993EDD">
        <w:rPr>
          <w:rFonts w:ascii="Tahoma" w:hAnsi="Tahoma" w:cs="Tahoma" w:hint="cs"/>
          <w:b/>
          <w:bCs/>
          <w:color w:val="FFFFFF"/>
          <w:sz w:val="32"/>
          <w:szCs w:val="32"/>
          <w:cs/>
        </w:rPr>
        <w:t xml:space="preserve"> </w:t>
      </w:r>
      <w:r w:rsidRPr="00993EDD">
        <w:rPr>
          <w:rFonts w:ascii="Tahoma" w:hAnsi="Tahoma" w:cs="Tahoma"/>
          <w:b/>
          <w:bCs/>
          <w:color w:val="FFFFFF"/>
          <w:sz w:val="32"/>
          <w:szCs w:val="32"/>
          <w:cs/>
        </w:rPr>
        <w:t xml:space="preserve">/ </w:t>
      </w:r>
      <w:r w:rsidRPr="00993EDD">
        <w:rPr>
          <w:rFonts w:ascii="Tahoma" w:hAnsi="Tahoma" w:cs="Tahoma"/>
          <w:b/>
          <w:bCs/>
          <w:color w:val="FFFFFF"/>
          <w:sz w:val="32"/>
          <w:szCs w:val="32"/>
        </w:rPr>
        <w:t>BOOKING FORM</w:t>
      </w:r>
    </w:p>
    <w:p w:rsidR="0064724C" w:rsidRPr="007C6688" w:rsidRDefault="0064724C" w:rsidP="0064724C">
      <w:pPr>
        <w:spacing w:after="0" w:line="240" w:lineRule="auto"/>
        <w:jc w:val="center"/>
        <w:rPr>
          <w:rFonts w:ascii="Tahoma" w:eastAsia="Times New Roman" w:hAnsi="Tahoma" w:cs="Tahoma"/>
          <w:b/>
          <w:bCs/>
          <w:sz w:val="28"/>
        </w:rPr>
      </w:pPr>
    </w:p>
    <w:p w:rsidR="0064724C" w:rsidRPr="007C6688" w:rsidRDefault="0064724C" w:rsidP="0064724C">
      <w:pPr>
        <w:spacing w:after="0" w:line="240" w:lineRule="auto"/>
        <w:jc w:val="thaiDistribute"/>
        <w:rPr>
          <w:rFonts w:ascii="Tahoma" w:eastAsia="PMingLiU" w:hAnsi="Tahoma" w:cs="Tahoma"/>
          <w:szCs w:val="22"/>
          <w:cs/>
        </w:rPr>
      </w:pPr>
    </w:p>
    <w:p w:rsidR="0064724C" w:rsidRPr="007C6688" w:rsidRDefault="0064724C" w:rsidP="0064724C">
      <w:pPr>
        <w:spacing w:after="0" w:line="480" w:lineRule="auto"/>
        <w:jc w:val="thaiDistribute"/>
        <w:rPr>
          <w:rFonts w:ascii="Tahoma" w:eastAsia="PMingLiU" w:hAnsi="Tahoma" w:cs="Tahoma"/>
          <w:szCs w:val="22"/>
        </w:rPr>
      </w:pPr>
      <w:r w:rsidRPr="007C6688">
        <w:rPr>
          <w:rFonts w:ascii="Tahoma" w:eastAsia="PMingLiU" w:hAnsi="Tahoma" w:cs="Tahoma"/>
          <w:szCs w:val="22"/>
          <w:cs/>
        </w:rPr>
        <w:t>รายการทัวร์..................................................................................</w:t>
      </w:r>
      <w:r>
        <w:rPr>
          <w:rFonts w:ascii="Tahoma" w:eastAsia="PMingLiU" w:hAnsi="Tahoma" w:cs="Tahoma" w:hint="cs"/>
          <w:szCs w:val="22"/>
          <w:cs/>
        </w:rPr>
        <w:t xml:space="preserve"> </w:t>
      </w:r>
      <w:r w:rsidRPr="007C6688">
        <w:rPr>
          <w:rFonts w:ascii="Tahoma" w:eastAsia="PMingLiU" w:hAnsi="Tahoma" w:cs="Tahoma"/>
          <w:szCs w:val="22"/>
          <w:cs/>
        </w:rPr>
        <w:t>วันเดินทาง....</w:t>
      </w:r>
      <w:r>
        <w:rPr>
          <w:rFonts w:ascii="Tahoma" w:eastAsia="PMingLiU" w:hAnsi="Tahoma" w:cs="Tahoma"/>
          <w:szCs w:val="22"/>
          <w:cs/>
        </w:rPr>
        <w:t>....................</w:t>
      </w:r>
      <w:r>
        <w:rPr>
          <w:rFonts w:ascii="Tahoma" w:eastAsia="PMingLiU" w:hAnsi="Tahoma" w:cs="Tahoma" w:hint="cs"/>
          <w:szCs w:val="22"/>
          <w:cs/>
        </w:rPr>
        <w:t>.....</w:t>
      </w:r>
      <w:r>
        <w:rPr>
          <w:rFonts w:ascii="Tahoma" w:eastAsia="PMingLiU" w:hAnsi="Tahoma" w:cs="Tahoma"/>
          <w:szCs w:val="22"/>
          <w:cs/>
        </w:rPr>
        <w:t>...........</w:t>
      </w:r>
    </w:p>
    <w:p w:rsidR="0064724C" w:rsidRPr="007C6688" w:rsidRDefault="0064724C" w:rsidP="0064724C">
      <w:pPr>
        <w:spacing w:after="0" w:line="480" w:lineRule="auto"/>
        <w:jc w:val="thaiDistribute"/>
        <w:rPr>
          <w:rFonts w:ascii="Tahoma" w:eastAsia="PMingLiU" w:hAnsi="Tahoma" w:cs="Tahoma"/>
          <w:szCs w:val="22"/>
        </w:rPr>
      </w:pPr>
      <w:r>
        <w:rPr>
          <w:rFonts w:ascii="Tahoma" w:eastAsia="PMingLiU" w:hAnsi="Tahoma" w:cs="Tahoma"/>
          <w:szCs w:val="22"/>
          <w:cs/>
        </w:rPr>
        <w:t xml:space="preserve">ชื่อผู้ติดต่อ (ผู้จอง) </w:t>
      </w:r>
      <w:r w:rsidRPr="007C6688">
        <w:rPr>
          <w:rFonts w:ascii="Tahoma" w:eastAsia="PMingLiU" w:hAnsi="Tahoma" w:cs="Tahoma"/>
          <w:szCs w:val="22"/>
          <w:cs/>
        </w:rPr>
        <w:t>...................................</w:t>
      </w:r>
      <w:r>
        <w:rPr>
          <w:rFonts w:ascii="Tahoma" w:eastAsia="PMingLiU" w:hAnsi="Tahoma" w:cs="Tahoma" w:hint="cs"/>
          <w:szCs w:val="22"/>
          <w:cs/>
        </w:rPr>
        <w:t>..........</w:t>
      </w:r>
      <w:r w:rsidRPr="007C6688">
        <w:rPr>
          <w:rFonts w:ascii="Tahoma" w:eastAsia="PMingLiU" w:hAnsi="Tahoma" w:cs="Tahoma"/>
          <w:szCs w:val="22"/>
          <w:cs/>
        </w:rPr>
        <w:t>.....................</w:t>
      </w:r>
      <w:r>
        <w:rPr>
          <w:rFonts w:ascii="Tahoma" w:eastAsia="PMingLiU" w:hAnsi="Tahoma" w:cs="Tahoma" w:hint="cs"/>
          <w:szCs w:val="22"/>
          <w:cs/>
        </w:rPr>
        <w:t xml:space="preserve"> </w:t>
      </w:r>
      <w:r w:rsidRPr="007C6688">
        <w:rPr>
          <w:rFonts w:ascii="Tahoma" w:eastAsia="PMingLiU" w:hAnsi="Tahoma" w:cs="Tahoma"/>
          <w:szCs w:val="22"/>
          <w:cs/>
        </w:rPr>
        <w:t>โทร...................</w:t>
      </w:r>
      <w:r>
        <w:rPr>
          <w:rFonts w:ascii="Tahoma" w:eastAsia="PMingLiU" w:hAnsi="Tahoma" w:cs="Tahoma" w:hint="cs"/>
          <w:szCs w:val="22"/>
          <w:cs/>
        </w:rPr>
        <w:t>.........</w:t>
      </w:r>
      <w:r w:rsidRPr="007C6688">
        <w:rPr>
          <w:rFonts w:ascii="Tahoma" w:eastAsia="PMingLiU" w:hAnsi="Tahoma" w:cs="Tahoma"/>
          <w:szCs w:val="22"/>
          <w:cs/>
        </w:rPr>
        <w:t>...........</w:t>
      </w:r>
      <w:r>
        <w:rPr>
          <w:rFonts w:ascii="Tahoma" w:eastAsia="PMingLiU" w:hAnsi="Tahoma" w:cs="Tahoma"/>
          <w:szCs w:val="22"/>
          <w:cs/>
        </w:rPr>
        <w:t>...............</w:t>
      </w:r>
    </w:p>
    <w:p w:rsidR="0064724C" w:rsidRPr="007C6688" w:rsidRDefault="0064724C" w:rsidP="0064724C">
      <w:pPr>
        <w:spacing w:after="0" w:line="480" w:lineRule="auto"/>
        <w:jc w:val="thaiDistribute"/>
        <w:rPr>
          <w:rFonts w:ascii="Tahoma" w:eastAsia="PMingLiU" w:hAnsi="Tahoma" w:cs="Tahoma"/>
          <w:szCs w:val="22"/>
        </w:rPr>
      </w:pPr>
      <w:r w:rsidRPr="007C6688">
        <w:rPr>
          <w:rFonts w:ascii="Tahoma" w:eastAsia="PMingLiU" w:hAnsi="Tahoma" w:cs="Tahoma"/>
          <w:szCs w:val="22"/>
          <w:cs/>
        </w:rPr>
        <w:t>จำนวนผู้เดินทา</w:t>
      </w:r>
      <w:r>
        <w:rPr>
          <w:rFonts w:ascii="Tahoma" w:eastAsia="PMingLiU" w:hAnsi="Tahoma" w:cs="Tahoma"/>
          <w:szCs w:val="22"/>
          <w:cs/>
        </w:rPr>
        <w:t>งทั้งหมด.................</w:t>
      </w:r>
      <w:r w:rsidRPr="007C6688">
        <w:rPr>
          <w:rFonts w:ascii="Tahoma" w:eastAsia="PMingLiU" w:hAnsi="Tahoma" w:cs="Tahoma"/>
          <w:szCs w:val="22"/>
          <w:cs/>
        </w:rPr>
        <w:t xml:space="preserve">คน  </w:t>
      </w:r>
      <w:r w:rsidRPr="007C6688">
        <w:rPr>
          <w:rFonts w:ascii="Tahoma" w:eastAsia="PMingLiU" w:hAnsi="Tahoma" w:cs="Tahoma"/>
          <w:szCs w:val="22"/>
          <w:cs/>
        </w:rPr>
        <w:tab/>
      </w:r>
      <w:r>
        <w:rPr>
          <w:rFonts w:ascii="Tahoma" w:eastAsia="PMingLiU" w:hAnsi="Tahoma" w:cs="Tahoma"/>
          <w:szCs w:val="22"/>
          <w:cs/>
        </w:rPr>
        <w:t>(ผู้ใหญ่................</w:t>
      </w:r>
      <w:r w:rsidRPr="007C6688">
        <w:rPr>
          <w:rFonts w:ascii="Tahoma" w:eastAsia="PMingLiU" w:hAnsi="Tahoma" w:cs="Tahoma"/>
          <w:szCs w:val="22"/>
          <w:cs/>
        </w:rPr>
        <w:t>ท่าน / เด็กอ</w:t>
      </w:r>
      <w:r>
        <w:rPr>
          <w:rFonts w:ascii="Tahoma" w:eastAsia="PMingLiU" w:hAnsi="Tahoma" w:cs="Tahoma"/>
          <w:szCs w:val="22"/>
          <w:cs/>
        </w:rPr>
        <w:t>ายุต่ำกว่า 12 ปี..............</w:t>
      </w:r>
      <w:r w:rsidRPr="007C6688">
        <w:rPr>
          <w:rFonts w:ascii="Tahoma" w:eastAsia="PMingLiU" w:hAnsi="Tahoma" w:cs="Tahoma"/>
          <w:szCs w:val="22"/>
          <w:cs/>
        </w:rPr>
        <w:t>ท่าน)</w:t>
      </w:r>
    </w:p>
    <w:p w:rsidR="0064724C" w:rsidRPr="007C6688" w:rsidRDefault="0064724C" w:rsidP="0064724C">
      <w:pPr>
        <w:spacing w:after="0" w:line="480" w:lineRule="auto"/>
        <w:jc w:val="thaiDistribute"/>
        <w:rPr>
          <w:rFonts w:ascii="Tahoma" w:eastAsia="PMingLiU" w:hAnsi="Tahoma" w:cs="Tahoma"/>
          <w:szCs w:val="22"/>
          <w:cs/>
        </w:rPr>
      </w:pPr>
      <w:r w:rsidRPr="007C6688">
        <w:rPr>
          <w:rFonts w:ascii="Tahoma" w:eastAsia="PMingLiU" w:hAnsi="Tahoma" w:cs="Tahoma"/>
          <w:szCs w:val="22"/>
          <w:cs/>
        </w:rPr>
        <w:t>จำนวนห้องพักที่ใช</w:t>
      </w:r>
      <w:r>
        <w:rPr>
          <w:rFonts w:ascii="Tahoma" w:eastAsia="PMingLiU" w:hAnsi="Tahoma" w:cs="Tahoma"/>
          <w:szCs w:val="22"/>
          <w:cs/>
        </w:rPr>
        <w:t>้ทั้งหมด.............</w:t>
      </w:r>
      <w:r w:rsidRPr="007C6688">
        <w:rPr>
          <w:rFonts w:ascii="Tahoma" w:eastAsia="PMingLiU" w:hAnsi="Tahoma" w:cs="Tahoma"/>
          <w:szCs w:val="22"/>
          <w:cs/>
        </w:rPr>
        <w:t xml:space="preserve">ห้อง  </w:t>
      </w:r>
      <w:r>
        <w:rPr>
          <w:rFonts w:ascii="Tahoma" w:eastAsia="PMingLiU" w:hAnsi="Tahoma" w:cs="Tahoma"/>
          <w:szCs w:val="22"/>
          <w:cs/>
        </w:rPr>
        <w:t>(</w:t>
      </w:r>
      <w:r>
        <w:rPr>
          <w:rFonts w:ascii="Tahoma" w:eastAsia="PMingLiU" w:hAnsi="Tahoma" w:cs="Tahoma"/>
          <w:szCs w:val="22"/>
        </w:rPr>
        <w:t>TWIN</w:t>
      </w:r>
      <w:r>
        <w:rPr>
          <w:rFonts w:ascii="Tahoma" w:eastAsia="PMingLiU" w:hAnsi="Tahoma" w:cs="Tahoma"/>
          <w:szCs w:val="22"/>
          <w:cs/>
        </w:rPr>
        <w:t>......</w:t>
      </w:r>
      <w:r>
        <w:rPr>
          <w:rFonts w:ascii="Tahoma" w:eastAsia="PMingLiU" w:hAnsi="Tahoma" w:cs="Tahoma" w:hint="cs"/>
          <w:szCs w:val="22"/>
          <w:cs/>
        </w:rPr>
        <w:t>..</w:t>
      </w:r>
      <w:r>
        <w:rPr>
          <w:rFonts w:ascii="Tahoma" w:eastAsia="PMingLiU" w:hAnsi="Tahoma" w:cs="Tahoma"/>
          <w:szCs w:val="22"/>
          <w:cs/>
        </w:rPr>
        <w:t>...</w:t>
      </w:r>
      <w:r w:rsidRPr="007C6688">
        <w:rPr>
          <w:rFonts w:ascii="Tahoma" w:eastAsia="PMingLiU" w:hAnsi="Tahoma" w:cs="Tahoma"/>
          <w:szCs w:val="22"/>
          <w:cs/>
        </w:rPr>
        <w:t xml:space="preserve"> /</w:t>
      </w:r>
      <w:r>
        <w:rPr>
          <w:rFonts w:ascii="Tahoma" w:eastAsia="PMingLiU" w:hAnsi="Tahoma" w:cs="Tahoma"/>
          <w:szCs w:val="22"/>
        </w:rPr>
        <w:t>DOUBLE</w:t>
      </w:r>
      <w:r>
        <w:rPr>
          <w:rFonts w:ascii="Tahoma" w:eastAsia="PMingLiU" w:hAnsi="Tahoma" w:cs="Tahoma"/>
          <w:szCs w:val="22"/>
          <w:cs/>
        </w:rPr>
        <w:t xml:space="preserve">………... / </w:t>
      </w:r>
      <w:r>
        <w:rPr>
          <w:rFonts w:ascii="Tahoma" w:eastAsia="PMingLiU" w:hAnsi="Tahoma" w:cs="Tahoma"/>
          <w:szCs w:val="22"/>
        </w:rPr>
        <w:t>SGL</w:t>
      </w:r>
      <w:r>
        <w:rPr>
          <w:rFonts w:ascii="Tahoma" w:eastAsia="PMingLiU" w:hAnsi="Tahoma" w:cs="Tahoma"/>
          <w:szCs w:val="22"/>
          <w:cs/>
        </w:rPr>
        <w:t>…….……</w:t>
      </w:r>
      <w:r w:rsidRPr="007C6688">
        <w:rPr>
          <w:rFonts w:ascii="Tahoma" w:eastAsia="PMingLiU" w:hAnsi="Tahoma" w:cs="Tahoma"/>
          <w:szCs w:val="22"/>
          <w:cs/>
        </w:rPr>
        <w:t xml:space="preserve"> / </w:t>
      </w:r>
      <w:r>
        <w:rPr>
          <w:rFonts w:ascii="Tahoma" w:eastAsia="PMingLiU" w:hAnsi="Tahoma" w:cs="Tahoma"/>
          <w:szCs w:val="22"/>
        </w:rPr>
        <w:t>TRIPLE</w:t>
      </w:r>
      <w:r w:rsidRPr="007C6688">
        <w:rPr>
          <w:rFonts w:ascii="Tahoma" w:eastAsia="PMingLiU" w:hAnsi="Tahoma" w:cs="Tahoma"/>
          <w:szCs w:val="22"/>
          <w:cs/>
        </w:rPr>
        <w:t>.............)</w:t>
      </w:r>
    </w:p>
    <w:p w:rsidR="0064724C" w:rsidRDefault="0064724C" w:rsidP="0064724C">
      <w:pPr>
        <w:spacing w:after="0" w:line="240" w:lineRule="auto"/>
        <w:jc w:val="thaiDistribute"/>
        <w:rPr>
          <w:rFonts w:ascii="Tahoma" w:eastAsia="PMingLiU" w:hAnsi="Tahoma" w:cs="Tahoma"/>
          <w:b/>
          <w:bCs/>
          <w:szCs w:val="22"/>
        </w:rPr>
      </w:pPr>
    </w:p>
    <w:p w:rsidR="0064724C" w:rsidRPr="007C6688" w:rsidRDefault="0064724C" w:rsidP="0064724C">
      <w:pPr>
        <w:spacing w:after="0" w:line="240" w:lineRule="auto"/>
        <w:jc w:val="center"/>
        <w:rPr>
          <w:rFonts w:ascii="Tahoma" w:eastAsia="PMingLiU" w:hAnsi="Tahoma" w:cs="Tahoma"/>
          <w:b/>
          <w:bCs/>
          <w:szCs w:val="22"/>
        </w:rPr>
      </w:pPr>
      <w:r w:rsidRPr="007C6688">
        <w:rPr>
          <w:rFonts w:ascii="Tahoma" w:eastAsia="PMingLiU" w:hAnsi="Tahoma" w:cs="Tahoma"/>
          <w:b/>
          <w:bCs/>
          <w:szCs w:val="22"/>
          <w:cs/>
        </w:rPr>
        <w:t>รายชื่อผู้เดินทาง (กรุณากรอกชื่อไทยและอังกฤษอย่างถูกต้องตามหนังสือเดินทาง เรียงตามห้องพัก)</w:t>
      </w:r>
    </w:p>
    <w:tbl>
      <w:tblPr>
        <w:tblpPr w:leftFromText="180" w:rightFromText="180" w:vertAnchor="text" w:horzAnchor="margin" w:tblpXSpec="center" w:tblpY="64"/>
        <w:tblW w:w="10740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111"/>
        <w:gridCol w:w="3969"/>
        <w:gridCol w:w="1985"/>
      </w:tblGrid>
      <w:tr w:rsidR="0064724C" w:rsidRPr="007C6688" w:rsidTr="00D82A27">
        <w:tc>
          <w:tcPr>
            <w:tcW w:w="67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F2F2F2"/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  <w:r w:rsidRPr="007C6688">
              <w:rPr>
                <w:rFonts w:ascii="Tahoma" w:eastAsia="PMingLiU" w:hAnsi="Tahoma" w:cs="Tahoma"/>
                <w:b/>
                <w:bCs/>
                <w:sz w:val="18"/>
                <w:szCs w:val="18"/>
                <w:cs/>
              </w:rPr>
              <w:lastRenderedPageBreak/>
              <w:t>ลำดับ</w:t>
            </w:r>
          </w:p>
        </w:tc>
        <w:tc>
          <w:tcPr>
            <w:tcW w:w="4111" w:type="dxa"/>
            <w:tcBorders>
              <w:top w:val="thinThickSmallGap" w:sz="2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F2F2F2"/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  <w:r w:rsidRPr="007C6688">
              <w:rPr>
                <w:rFonts w:ascii="Tahoma" w:eastAsia="PMingLiU" w:hAnsi="Tahoma" w:cs="Tahoma"/>
                <w:b/>
                <w:bCs/>
                <w:szCs w:val="22"/>
                <w:cs/>
              </w:rPr>
              <w:t>ชื่อ-นามสกุล (ภาษาไทย)</w:t>
            </w:r>
          </w:p>
        </w:tc>
        <w:tc>
          <w:tcPr>
            <w:tcW w:w="3969" w:type="dxa"/>
            <w:tcBorders>
              <w:top w:val="thinThickSmallGap" w:sz="2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F2F2F2"/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  <w:r w:rsidRPr="007C6688">
              <w:rPr>
                <w:rFonts w:ascii="Tahoma" w:eastAsia="PMingLiU" w:hAnsi="Tahoma" w:cs="Tahoma"/>
                <w:b/>
                <w:bCs/>
                <w:szCs w:val="22"/>
                <w:cs/>
              </w:rPr>
              <w:t>ชื่อ-นามสกุล(ภาษาอังกฤษ)</w:t>
            </w:r>
          </w:p>
        </w:tc>
        <w:tc>
          <w:tcPr>
            <w:tcW w:w="1985" w:type="dxa"/>
            <w:tcBorders>
              <w:top w:val="thinThickSmallGap" w:sz="24" w:space="0" w:color="auto"/>
              <w:left w:val="double" w:sz="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2F2F2"/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  <w:r>
              <w:rPr>
                <w:rFonts w:ascii="Tahoma" w:eastAsia="PMingLiU" w:hAnsi="Tahoma" w:cs="Tahoma"/>
                <w:b/>
                <w:bCs/>
                <w:szCs w:val="22"/>
                <w:cs/>
              </w:rPr>
              <w:t>วันเกิด</w:t>
            </w:r>
            <w:r>
              <w:rPr>
                <w:rFonts w:ascii="Tahoma" w:eastAsia="PMingLiU" w:hAnsi="Tahoma" w:cs="Tahoma" w:hint="cs"/>
                <w:b/>
                <w:bCs/>
                <w:szCs w:val="22"/>
                <w:cs/>
              </w:rPr>
              <w:t xml:space="preserve"> </w:t>
            </w:r>
            <w:r>
              <w:rPr>
                <w:rFonts w:ascii="Tahoma" w:eastAsia="PMingLiU" w:hAnsi="Tahoma" w:cs="Tahoma"/>
                <w:b/>
                <w:bCs/>
                <w:szCs w:val="22"/>
                <w:cs/>
              </w:rPr>
              <w:t>(ว/ด/ป)</w:t>
            </w:r>
          </w:p>
        </w:tc>
      </w:tr>
      <w:tr w:rsidR="0064724C" w:rsidRPr="007C6688" w:rsidTr="00D82A27">
        <w:tc>
          <w:tcPr>
            <w:tcW w:w="675" w:type="dxa"/>
            <w:tcBorders>
              <w:top w:val="thinThickSmallGap" w:sz="2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2C6EDE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1</w:t>
            </w:r>
          </w:p>
        </w:tc>
        <w:tc>
          <w:tcPr>
            <w:tcW w:w="4111" w:type="dxa"/>
            <w:tcBorders>
              <w:top w:val="thinThickSmallGap" w:sz="2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969" w:type="dxa"/>
            <w:tcBorders>
              <w:top w:val="thinThickSmallGap" w:sz="2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985" w:type="dxa"/>
            <w:tcBorders>
              <w:top w:val="thinThickSmallGap" w:sz="2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:rsidTr="00D82A27">
        <w:tc>
          <w:tcPr>
            <w:tcW w:w="675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2C6EDE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2</w:t>
            </w:r>
          </w:p>
        </w:tc>
        <w:tc>
          <w:tcPr>
            <w:tcW w:w="41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:rsidTr="00D82A27">
        <w:tc>
          <w:tcPr>
            <w:tcW w:w="675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2C6EDE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3</w:t>
            </w:r>
          </w:p>
        </w:tc>
        <w:tc>
          <w:tcPr>
            <w:tcW w:w="41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:rsidTr="00D82A27">
        <w:tc>
          <w:tcPr>
            <w:tcW w:w="675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2C6EDE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4</w:t>
            </w:r>
          </w:p>
        </w:tc>
        <w:tc>
          <w:tcPr>
            <w:tcW w:w="41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:rsidTr="00D82A27">
        <w:tc>
          <w:tcPr>
            <w:tcW w:w="675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2C6EDE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5</w:t>
            </w:r>
          </w:p>
        </w:tc>
        <w:tc>
          <w:tcPr>
            <w:tcW w:w="41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:rsidTr="00D82A27">
        <w:tc>
          <w:tcPr>
            <w:tcW w:w="675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2C6EDE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6</w:t>
            </w:r>
          </w:p>
        </w:tc>
        <w:tc>
          <w:tcPr>
            <w:tcW w:w="41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:rsidTr="00D82A27">
        <w:tc>
          <w:tcPr>
            <w:tcW w:w="675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2C6EDE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7</w:t>
            </w:r>
          </w:p>
        </w:tc>
        <w:tc>
          <w:tcPr>
            <w:tcW w:w="41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:rsidTr="00D82A27">
        <w:tc>
          <w:tcPr>
            <w:tcW w:w="675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2C6EDE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8</w:t>
            </w:r>
          </w:p>
        </w:tc>
        <w:tc>
          <w:tcPr>
            <w:tcW w:w="41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:rsidTr="00D82A27">
        <w:trPr>
          <w:trHeight w:val="266"/>
        </w:trPr>
        <w:tc>
          <w:tcPr>
            <w:tcW w:w="675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</w:tcPr>
          <w:p w:rsidR="0064724C" w:rsidRPr="002C6EDE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9</w:t>
            </w:r>
          </w:p>
        </w:tc>
        <w:tc>
          <w:tcPr>
            <w:tcW w:w="41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</w:tcPr>
          <w:p w:rsidR="0064724C" w:rsidRPr="007C6688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</w:tr>
      <w:tr w:rsidR="0064724C" w:rsidRPr="007C6688" w:rsidTr="00D82A27">
        <w:tc>
          <w:tcPr>
            <w:tcW w:w="675" w:type="dxa"/>
            <w:tcBorders>
              <w:top w:val="double" w:sz="4" w:space="0" w:color="auto"/>
              <w:left w:val="thinThickSmallGap" w:sz="24" w:space="0" w:color="auto"/>
              <w:bottom w:val="thinThickSmallGap" w:sz="24" w:space="0" w:color="auto"/>
              <w:right w:val="double" w:sz="4" w:space="0" w:color="auto"/>
            </w:tcBorders>
          </w:tcPr>
          <w:p w:rsidR="0064724C" w:rsidRPr="002C6EDE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10</w:t>
            </w:r>
          </w:p>
        </w:tc>
        <w:tc>
          <w:tcPr>
            <w:tcW w:w="4111" w:type="dxa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64724C" w:rsidRPr="007C6688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</w:tr>
    </w:tbl>
    <w:p w:rsidR="0064724C" w:rsidRPr="007C6688" w:rsidRDefault="0064724C" w:rsidP="0064724C">
      <w:pPr>
        <w:spacing w:before="30" w:after="30" w:line="240" w:lineRule="auto"/>
        <w:jc w:val="thaiDistribute"/>
        <w:rPr>
          <w:rFonts w:ascii="Tahoma" w:eastAsia="PMingLiU" w:hAnsi="Tahoma" w:cs="Tahoma"/>
          <w:b/>
          <w:bCs/>
          <w:szCs w:val="22"/>
        </w:rPr>
      </w:pPr>
    </w:p>
    <w:p w:rsidR="0064724C" w:rsidRPr="007C6688" w:rsidRDefault="0064724C" w:rsidP="0064724C">
      <w:pPr>
        <w:spacing w:after="0" w:line="360" w:lineRule="auto"/>
        <w:jc w:val="thaiDistribute"/>
        <w:rPr>
          <w:rFonts w:ascii="Tahoma" w:eastAsia="PMingLiU" w:hAnsi="Tahoma" w:cs="Tahoma"/>
          <w:color w:val="FF0000"/>
          <w:szCs w:val="22"/>
        </w:rPr>
      </w:pPr>
      <w:r w:rsidRPr="007C6688">
        <w:rPr>
          <w:rFonts w:ascii="Tahoma" w:eastAsia="PMingLiU" w:hAnsi="Tahoma" w:cs="Tahoma"/>
          <w:b/>
          <w:bCs/>
          <w:color w:val="FF0000"/>
          <w:szCs w:val="22"/>
          <w:u w:val="single"/>
          <w:cs/>
        </w:rPr>
        <w:t>หมายเหตุ</w:t>
      </w:r>
      <w:r w:rsidRPr="007C6688">
        <w:rPr>
          <w:rFonts w:ascii="Tahoma" w:eastAsia="PMingLiU" w:hAnsi="Tahoma" w:cs="Tahoma"/>
          <w:color w:val="FF0000"/>
          <w:szCs w:val="22"/>
          <w:cs/>
        </w:rPr>
        <w:tab/>
        <w:t>กรุณ</w:t>
      </w:r>
      <w:r>
        <w:rPr>
          <w:rFonts w:ascii="Tahoma" w:eastAsia="PMingLiU" w:hAnsi="Tahoma" w:cs="Tahoma" w:hint="cs"/>
          <w:color w:val="FF0000"/>
          <w:szCs w:val="22"/>
          <w:cs/>
        </w:rPr>
        <w:t>า</w:t>
      </w:r>
      <w:r w:rsidRPr="007C6688">
        <w:rPr>
          <w:rFonts w:ascii="Tahoma" w:eastAsia="PMingLiU" w:hAnsi="Tahoma" w:cs="Tahoma"/>
          <w:color w:val="FF0000"/>
          <w:szCs w:val="22"/>
          <w:cs/>
        </w:rPr>
        <w:t>แจ้งความประสงค์อื่นตามที่ท่านต้องการ อาทิเช่น</w:t>
      </w:r>
    </w:p>
    <w:p w:rsidR="0064724C" w:rsidRPr="007C6688" w:rsidRDefault="0064724C" w:rsidP="0064724C">
      <w:pPr>
        <w:spacing w:after="0" w:line="480" w:lineRule="auto"/>
        <w:jc w:val="thaiDistribute"/>
        <w:rPr>
          <w:rFonts w:ascii="Tahoma" w:eastAsia="PMingLiU" w:hAnsi="Tahoma" w:cs="Tahoma"/>
          <w:b/>
          <w:bCs/>
          <w:i/>
          <w:iCs/>
          <w:szCs w:val="22"/>
        </w:rPr>
      </w:pPr>
      <w:r w:rsidRPr="007C6688">
        <w:rPr>
          <w:rFonts w:ascii="Tahoma" w:eastAsia="PMingLiU" w:hAnsi="Tahoma" w:cs="Tahoma"/>
          <w:b/>
          <w:bCs/>
          <w:szCs w:val="22"/>
          <w:cs/>
        </w:rPr>
        <w:t>อาหาร</w:t>
      </w:r>
      <w:r w:rsidRPr="007C6688">
        <w:rPr>
          <w:rFonts w:ascii="Tahoma" w:eastAsia="PMingLiU" w:hAnsi="Tahoma" w:cs="Tahoma"/>
          <w:b/>
          <w:bCs/>
          <w:szCs w:val="22"/>
          <w:cs/>
        </w:rPr>
        <w:tab/>
      </w:r>
      <w:r w:rsidRPr="007C6688">
        <w:rPr>
          <w:rFonts w:ascii="Tahoma" w:eastAsia="PMingLiU" w:hAnsi="Tahoma" w:cs="Tahoma"/>
          <w:b/>
          <w:bCs/>
          <w:szCs w:val="22"/>
          <w:cs/>
        </w:rPr>
        <w:tab/>
      </w:r>
      <w:r w:rsidRPr="007C6688">
        <w:rPr>
          <w:rFonts w:ascii="Tahoma" w:eastAsia="PMingLiU" w:hAnsi="Tahoma" w:cs="Tahoma"/>
          <w:b/>
          <w:bCs/>
          <w:szCs w:val="22"/>
        </w:rPr>
        <w:sym w:font="Wingdings" w:char="F0A8"/>
      </w:r>
      <w:r w:rsidRPr="007C6688">
        <w:rPr>
          <w:rFonts w:ascii="Tahoma" w:eastAsia="PMingLiU" w:hAnsi="Tahoma" w:cs="Tahoma"/>
          <w:b/>
          <w:bCs/>
          <w:szCs w:val="22"/>
          <w:cs/>
        </w:rPr>
        <w:t xml:space="preserve"> </w:t>
      </w:r>
      <w:r w:rsidRPr="007C6688">
        <w:rPr>
          <w:rFonts w:ascii="Tahoma" w:eastAsia="PMingLiU" w:hAnsi="Tahoma" w:cs="Tahoma"/>
          <w:szCs w:val="22"/>
          <w:cs/>
        </w:rPr>
        <w:t>ไม่ทานเนื้อวัว</w:t>
      </w:r>
      <w:r w:rsidRPr="007C6688">
        <w:rPr>
          <w:rFonts w:ascii="Tahoma" w:eastAsia="PMingLiU" w:hAnsi="Tahoma" w:cs="Tahoma"/>
          <w:szCs w:val="22"/>
        </w:rPr>
        <w:tab/>
      </w:r>
      <w:r w:rsidRPr="007C6688">
        <w:rPr>
          <w:rFonts w:ascii="Tahoma" w:eastAsia="PMingLiU" w:hAnsi="Tahoma" w:cs="Tahoma"/>
          <w:szCs w:val="22"/>
        </w:rPr>
        <w:sym w:font="Wingdings" w:char="F0A8"/>
      </w:r>
      <w:r w:rsidRPr="007C6688">
        <w:rPr>
          <w:rFonts w:ascii="Tahoma" w:eastAsia="PMingLiU" w:hAnsi="Tahoma" w:cs="Tahoma"/>
          <w:szCs w:val="22"/>
          <w:cs/>
        </w:rPr>
        <w:t xml:space="preserve"> ไม่ทานเนื้อหมู</w:t>
      </w:r>
      <w:r w:rsidRPr="007C6688">
        <w:rPr>
          <w:rFonts w:ascii="Tahoma" w:eastAsia="PMingLiU" w:hAnsi="Tahoma" w:cs="Tahoma"/>
          <w:szCs w:val="22"/>
        </w:rPr>
        <w:tab/>
      </w:r>
      <w:r w:rsidRPr="007C6688">
        <w:rPr>
          <w:rFonts w:ascii="Tahoma" w:eastAsia="PMingLiU" w:hAnsi="Tahoma" w:cs="Tahoma"/>
          <w:szCs w:val="22"/>
        </w:rPr>
        <w:sym w:font="Wingdings" w:char="F0A8"/>
      </w:r>
      <w:r w:rsidRPr="007C6688">
        <w:rPr>
          <w:rFonts w:ascii="Tahoma" w:eastAsia="PMingLiU" w:hAnsi="Tahoma" w:cs="Tahoma"/>
          <w:szCs w:val="22"/>
          <w:cs/>
        </w:rPr>
        <w:t xml:space="preserve"> ไม่ทานสัตว์ปีก</w:t>
      </w:r>
      <w:r w:rsidRPr="007C6688">
        <w:rPr>
          <w:rFonts w:ascii="Tahoma" w:eastAsia="PMingLiU" w:hAnsi="Tahoma" w:cs="Tahoma"/>
          <w:szCs w:val="22"/>
        </w:rPr>
        <w:tab/>
      </w:r>
      <w:r w:rsidRPr="007C6688">
        <w:rPr>
          <w:rFonts w:ascii="Tahoma" w:eastAsia="PMingLiU" w:hAnsi="Tahoma" w:cs="Tahoma"/>
          <w:szCs w:val="22"/>
        </w:rPr>
        <w:sym w:font="Wingdings" w:char="F0A8"/>
      </w:r>
      <w:r w:rsidRPr="007C6688">
        <w:rPr>
          <w:rFonts w:ascii="Tahoma" w:eastAsia="PMingLiU" w:hAnsi="Tahoma" w:cs="Tahoma"/>
          <w:szCs w:val="22"/>
          <w:cs/>
        </w:rPr>
        <w:t xml:space="preserve"> ทานมังสาวิรัต</w:t>
      </w:r>
    </w:p>
    <w:p w:rsidR="0064724C" w:rsidRPr="007C6688" w:rsidRDefault="0064724C" w:rsidP="0064724C">
      <w:pPr>
        <w:spacing w:after="0" w:line="360" w:lineRule="auto"/>
        <w:jc w:val="thaiDistribute"/>
        <w:rPr>
          <w:rFonts w:ascii="Tahoma" w:eastAsia="PMingLiU" w:hAnsi="Tahoma" w:cs="Tahoma"/>
          <w:szCs w:val="22"/>
        </w:rPr>
      </w:pPr>
      <w:r>
        <w:rPr>
          <w:rFonts w:ascii="Tahoma" w:eastAsia="PMingLiU" w:hAnsi="Tahoma" w:cs="Tahoma"/>
          <w:szCs w:val="22"/>
          <w:cs/>
        </w:rPr>
        <w:t>รายละเอียดอื่น</w:t>
      </w:r>
      <w:r w:rsidRPr="007C6688">
        <w:rPr>
          <w:rFonts w:ascii="Tahoma" w:eastAsia="PMingLiU" w:hAnsi="Tahoma" w:cs="Tahoma"/>
          <w:szCs w:val="22"/>
          <w:cs/>
        </w:rPr>
        <w:t>ๆ</w:t>
      </w:r>
      <w:r>
        <w:rPr>
          <w:rFonts w:ascii="Tahoma" w:eastAsia="PMingLiU" w:hAnsi="Tahoma" w:cs="Tahoma" w:hint="cs"/>
          <w:szCs w:val="22"/>
          <w:cs/>
        </w:rPr>
        <w:t xml:space="preserve"> </w:t>
      </w:r>
      <w:r w:rsidRPr="007C6688">
        <w:rPr>
          <w:rFonts w:ascii="Tahoma" w:eastAsia="PMingLiU" w:hAnsi="Tahoma" w:cs="Tahoma"/>
          <w:szCs w:val="22"/>
          <w:cs/>
        </w:rPr>
        <w:t>...............................................................................................................</w:t>
      </w:r>
      <w:r>
        <w:rPr>
          <w:rFonts w:ascii="Tahoma" w:eastAsia="PMingLiU" w:hAnsi="Tahoma" w:cs="Tahoma"/>
          <w:szCs w:val="22"/>
          <w:cs/>
        </w:rPr>
        <w:t>...................</w:t>
      </w:r>
    </w:p>
    <w:p w:rsidR="0064724C" w:rsidRPr="007C6688" w:rsidRDefault="0064724C" w:rsidP="0064724C">
      <w:pPr>
        <w:spacing w:after="0" w:line="360" w:lineRule="auto"/>
        <w:jc w:val="thaiDistribute"/>
        <w:rPr>
          <w:rFonts w:ascii="Tahoma" w:eastAsia="PMingLiU" w:hAnsi="Tahoma" w:cs="Tahoma"/>
          <w:szCs w:val="22"/>
        </w:rPr>
      </w:pPr>
      <w:r w:rsidRPr="007C6688">
        <w:rPr>
          <w:rFonts w:ascii="Tahoma" w:eastAsia="PMingLiU" w:hAnsi="Tahoma" w:cs="Tahoma"/>
          <w:szCs w:val="22"/>
          <w:cs/>
        </w:rPr>
        <w:t>.........................................................................................................................................................</w:t>
      </w:r>
    </w:p>
    <w:p w:rsidR="0064724C" w:rsidRPr="007C6688" w:rsidRDefault="0064724C" w:rsidP="0064724C">
      <w:pPr>
        <w:spacing w:after="0" w:line="240" w:lineRule="auto"/>
        <w:jc w:val="thaiDistribute"/>
        <w:rPr>
          <w:rFonts w:ascii="Tahoma" w:eastAsia="PMingLiU" w:hAnsi="Tahoma" w:cs="Tahoma"/>
          <w:szCs w:val="22"/>
        </w:rPr>
      </w:pPr>
    </w:p>
    <w:p w:rsidR="0064724C" w:rsidRDefault="0064724C" w:rsidP="0064724C">
      <w:pPr>
        <w:keepNext/>
        <w:spacing w:after="0" w:line="240" w:lineRule="auto"/>
        <w:jc w:val="thaiDistribute"/>
        <w:outlineLvl w:val="1"/>
        <w:rPr>
          <w:rFonts w:ascii="Tahoma" w:eastAsia="PMingLiU" w:hAnsi="Tahoma" w:cs="Tahoma"/>
          <w:b/>
          <w:bCs/>
          <w:szCs w:val="22"/>
        </w:rPr>
      </w:pPr>
    </w:p>
    <w:p w:rsidR="0064724C" w:rsidRDefault="0064724C" w:rsidP="0064724C">
      <w:pPr>
        <w:keepNext/>
        <w:spacing w:after="0" w:line="240" w:lineRule="auto"/>
        <w:jc w:val="center"/>
        <w:outlineLvl w:val="1"/>
        <w:rPr>
          <w:rFonts w:ascii="Tahoma" w:eastAsia="PMingLiU" w:hAnsi="Tahoma" w:cs="Tahoma"/>
          <w:b/>
          <w:bCs/>
          <w:szCs w:val="22"/>
        </w:rPr>
      </w:pPr>
      <w:r w:rsidRPr="007C6688">
        <w:rPr>
          <w:rFonts w:ascii="Tahoma" w:eastAsia="PMingLiU" w:hAnsi="Tahoma" w:cs="Tahoma"/>
          <w:b/>
          <w:bCs/>
          <w:szCs w:val="22"/>
          <w:cs/>
        </w:rPr>
        <w:t>ข้าพเจ้ารับทราบเงื่อนไขในรายการทัวร์เรียบร้อยแล้ว</w:t>
      </w:r>
    </w:p>
    <w:p w:rsidR="0064724C" w:rsidRDefault="0064724C" w:rsidP="0064724C">
      <w:pPr>
        <w:keepNext/>
        <w:spacing w:after="0" w:line="240" w:lineRule="auto"/>
        <w:jc w:val="center"/>
        <w:outlineLvl w:val="1"/>
        <w:rPr>
          <w:rFonts w:ascii="Tahoma" w:eastAsia="PMingLiU" w:hAnsi="Tahoma" w:cs="Tahoma"/>
          <w:b/>
          <w:bCs/>
          <w:szCs w:val="22"/>
        </w:rPr>
      </w:pPr>
    </w:p>
    <w:p w:rsidR="0064724C" w:rsidRDefault="0064724C" w:rsidP="0064724C">
      <w:pPr>
        <w:keepNext/>
        <w:spacing w:after="0" w:line="240" w:lineRule="auto"/>
        <w:jc w:val="center"/>
        <w:outlineLvl w:val="1"/>
        <w:rPr>
          <w:rFonts w:ascii="Tahoma" w:eastAsia="PMingLiU" w:hAnsi="Tahoma" w:cs="Tahoma"/>
          <w:b/>
          <w:bCs/>
          <w:szCs w:val="22"/>
        </w:rPr>
      </w:pPr>
    </w:p>
    <w:p w:rsidR="0064724C" w:rsidRPr="007C6688" w:rsidRDefault="0064724C" w:rsidP="0064724C">
      <w:pPr>
        <w:keepNext/>
        <w:spacing w:after="0" w:line="240" w:lineRule="auto"/>
        <w:jc w:val="center"/>
        <w:outlineLvl w:val="1"/>
        <w:rPr>
          <w:rFonts w:ascii="Tahoma" w:eastAsia="PMingLiU" w:hAnsi="Tahoma" w:cs="Tahoma"/>
          <w:szCs w:val="22"/>
        </w:rPr>
      </w:pPr>
      <w:r w:rsidRPr="007C6688">
        <w:rPr>
          <w:rFonts w:ascii="Tahoma" w:eastAsia="PMingLiU" w:hAnsi="Tahoma" w:cs="Tahoma"/>
          <w:b/>
          <w:bCs/>
          <w:szCs w:val="22"/>
          <w:cs/>
        </w:rPr>
        <w:t>ลงชื่อ...........................................................</w:t>
      </w:r>
      <w:r>
        <w:rPr>
          <w:rFonts w:ascii="Tahoma" w:eastAsia="PMingLiU" w:hAnsi="Tahoma" w:cs="Tahoma" w:hint="cs"/>
          <w:b/>
          <w:bCs/>
          <w:szCs w:val="22"/>
          <w:cs/>
        </w:rPr>
        <w:t>..</w:t>
      </w:r>
      <w:r w:rsidRPr="007C6688">
        <w:rPr>
          <w:rFonts w:ascii="Tahoma" w:eastAsia="PMingLiU" w:hAnsi="Tahoma" w:cs="Tahoma"/>
          <w:b/>
          <w:bCs/>
          <w:szCs w:val="22"/>
          <w:cs/>
        </w:rPr>
        <w:t>ผู้จอง</w:t>
      </w:r>
    </w:p>
    <w:p w:rsidR="0064724C" w:rsidRPr="007C6688" w:rsidRDefault="0064724C" w:rsidP="0064724C">
      <w:pPr>
        <w:spacing w:after="0" w:line="240" w:lineRule="auto"/>
        <w:jc w:val="center"/>
        <w:rPr>
          <w:rFonts w:ascii="Tahoma" w:eastAsia="PMingLiU" w:hAnsi="Tahoma" w:cs="Tahoma"/>
          <w:szCs w:val="22"/>
        </w:rPr>
      </w:pPr>
    </w:p>
    <w:p w:rsidR="0064724C" w:rsidRPr="00DB6F38" w:rsidRDefault="0064724C" w:rsidP="00DB6F38">
      <w:pPr>
        <w:spacing w:after="0" w:line="240" w:lineRule="auto"/>
        <w:jc w:val="center"/>
        <w:rPr>
          <w:rFonts w:ascii="Tahoma" w:eastAsia="PMingLiU" w:hAnsi="Tahoma" w:cs="Tahoma"/>
          <w:szCs w:val="22"/>
        </w:rPr>
      </w:pPr>
      <w:r w:rsidRPr="007C6688">
        <w:rPr>
          <w:rFonts w:ascii="Tahoma" w:eastAsia="PMingLiU" w:hAnsi="Tahoma" w:cs="Tahoma"/>
          <w:szCs w:val="22"/>
          <w:cs/>
        </w:rPr>
        <w:t>(..............................................................)</w:t>
      </w:r>
    </w:p>
    <w:sectPr w:rsidR="0064724C" w:rsidRPr="00DB6F38" w:rsidSect="00721FC9">
      <w:pgSz w:w="11906" w:h="16838"/>
      <w:pgMar w:top="851" w:right="851" w:bottom="567" w:left="851" w:header="708" w:footer="708" w:gutter="0"/>
      <w:pgBorders w:offsetFrom="page">
        <w:top w:val="single" w:sz="18" w:space="24" w:color="CC0099" w:shadow="1"/>
        <w:left w:val="single" w:sz="18" w:space="24" w:color="CC0099" w:shadow="1"/>
        <w:bottom w:val="single" w:sz="18" w:space="24" w:color="CC0099" w:shadow="1"/>
        <w:right w:val="single" w:sz="18" w:space="24" w:color="CC0099" w:shadow="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500pt;height:1500pt" o:bullet="t">
        <v:imagedata r:id="rId1" o:title="2000px-AirAsia_X_Logo"/>
      </v:shape>
    </w:pict>
  </w:numPicBullet>
  <w:abstractNum w:abstractNumId="0" w15:restartNumberingAfterBreak="0">
    <w:nsid w:val="083743A3"/>
    <w:multiLevelType w:val="hybridMultilevel"/>
    <w:tmpl w:val="358A4A30"/>
    <w:lvl w:ilvl="0" w:tplc="8A8476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9C83189"/>
    <w:multiLevelType w:val="hybridMultilevel"/>
    <w:tmpl w:val="512C8290"/>
    <w:lvl w:ilvl="0" w:tplc="04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1BE00A90"/>
    <w:multiLevelType w:val="hybridMultilevel"/>
    <w:tmpl w:val="BE6A758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D2B2C39"/>
    <w:multiLevelType w:val="hybridMultilevel"/>
    <w:tmpl w:val="62CA4E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EB52FF"/>
    <w:multiLevelType w:val="hybridMultilevel"/>
    <w:tmpl w:val="A42222B4"/>
    <w:lvl w:ilvl="0" w:tplc="9FECC09C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23400245"/>
    <w:multiLevelType w:val="hybridMultilevel"/>
    <w:tmpl w:val="202218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1EE425F"/>
    <w:multiLevelType w:val="hybridMultilevel"/>
    <w:tmpl w:val="FDC28276"/>
    <w:lvl w:ilvl="0" w:tplc="A1B4F12A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2691878"/>
    <w:multiLevelType w:val="hybridMultilevel"/>
    <w:tmpl w:val="02B2BFDE"/>
    <w:lvl w:ilvl="0" w:tplc="5E2E936A">
      <w:start w:val="1"/>
      <w:numFmt w:val="decimal"/>
      <w:lvlText w:val="%1."/>
      <w:lvlJc w:val="left"/>
      <w:pPr>
        <w:ind w:left="1778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2" w15:restartNumberingAfterBreak="0">
    <w:nsid w:val="3DD14AA4"/>
    <w:multiLevelType w:val="hybridMultilevel"/>
    <w:tmpl w:val="90EC425A"/>
    <w:lvl w:ilvl="0" w:tplc="0409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3" w15:restartNumberingAfterBreak="0">
    <w:nsid w:val="3F706DCD"/>
    <w:multiLevelType w:val="hybridMultilevel"/>
    <w:tmpl w:val="30F2019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A97CDD"/>
    <w:multiLevelType w:val="hybridMultilevel"/>
    <w:tmpl w:val="EA80F8DE"/>
    <w:lvl w:ilvl="0" w:tplc="23B421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2B258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83E0A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C6652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F9AD4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6AC35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E1CFA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048F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64D1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54504F76"/>
    <w:multiLevelType w:val="hybridMultilevel"/>
    <w:tmpl w:val="34F6230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BB7E6DB0">
      <w:numFmt w:val="bullet"/>
      <w:lvlText w:val="-"/>
      <w:lvlJc w:val="left"/>
      <w:pPr>
        <w:ind w:left="2160" w:hanging="360"/>
      </w:pPr>
      <w:rPr>
        <w:rFonts w:ascii="Tahoma" w:eastAsiaTheme="minorEastAsia" w:hAnsi="Tahoma" w:cs="Tahoma" w:hint="default"/>
        <w:color w:val="000000"/>
        <w:sz w:val="24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D8752EA"/>
    <w:multiLevelType w:val="hybridMultilevel"/>
    <w:tmpl w:val="4816C61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A84C85"/>
    <w:multiLevelType w:val="hybridMultilevel"/>
    <w:tmpl w:val="7592F76C"/>
    <w:lvl w:ilvl="0" w:tplc="9FECC09C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20" w15:restartNumberingAfterBreak="0">
    <w:nsid w:val="7EB120C0"/>
    <w:multiLevelType w:val="hybridMultilevel"/>
    <w:tmpl w:val="C9622C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6"/>
  </w:num>
  <w:num w:numId="3">
    <w:abstractNumId w:val="3"/>
  </w:num>
  <w:num w:numId="4">
    <w:abstractNumId w:val="10"/>
  </w:num>
  <w:num w:numId="5">
    <w:abstractNumId w:val="18"/>
  </w:num>
  <w:num w:numId="6">
    <w:abstractNumId w:val="1"/>
  </w:num>
  <w:num w:numId="7">
    <w:abstractNumId w:val="2"/>
  </w:num>
  <w:num w:numId="8">
    <w:abstractNumId w:val="0"/>
  </w:num>
  <w:num w:numId="9">
    <w:abstractNumId w:val="14"/>
  </w:num>
  <w:num w:numId="10">
    <w:abstractNumId w:val="5"/>
  </w:num>
  <w:num w:numId="11">
    <w:abstractNumId w:val="12"/>
  </w:num>
  <w:num w:numId="12">
    <w:abstractNumId w:val="7"/>
  </w:num>
  <w:num w:numId="13">
    <w:abstractNumId w:val="19"/>
  </w:num>
  <w:num w:numId="14">
    <w:abstractNumId w:val="8"/>
  </w:num>
  <w:num w:numId="15">
    <w:abstractNumId w:val="20"/>
  </w:num>
  <w:num w:numId="16">
    <w:abstractNumId w:val="9"/>
  </w:num>
  <w:num w:numId="17">
    <w:abstractNumId w:val="15"/>
  </w:num>
  <w:num w:numId="18">
    <w:abstractNumId w:val="6"/>
  </w:num>
  <w:num w:numId="19">
    <w:abstractNumId w:val="17"/>
  </w:num>
  <w:num w:numId="20">
    <w:abstractNumId w:val="13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098D"/>
    <w:rsid w:val="00004556"/>
    <w:rsid w:val="000206EC"/>
    <w:rsid w:val="00036F81"/>
    <w:rsid w:val="000415F1"/>
    <w:rsid w:val="000441B1"/>
    <w:rsid w:val="0005088A"/>
    <w:rsid w:val="000B2631"/>
    <w:rsid w:val="00121CDA"/>
    <w:rsid w:val="00127BFE"/>
    <w:rsid w:val="00141E53"/>
    <w:rsid w:val="00157B9C"/>
    <w:rsid w:val="00172A5C"/>
    <w:rsid w:val="0017772E"/>
    <w:rsid w:val="001D3737"/>
    <w:rsid w:val="001D38A3"/>
    <w:rsid w:val="00204E76"/>
    <w:rsid w:val="00206271"/>
    <w:rsid w:val="00210C45"/>
    <w:rsid w:val="00220B2E"/>
    <w:rsid w:val="002345D0"/>
    <w:rsid w:val="0024202C"/>
    <w:rsid w:val="00266474"/>
    <w:rsid w:val="00277881"/>
    <w:rsid w:val="00286816"/>
    <w:rsid w:val="002A1A2E"/>
    <w:rsid w:val="002B1F1E"/>
    <w:rsid w:val="002B6EC6"/>
    <w:rsid w:val="002C7B0A"/>
    <w:rsid w:val="002D64C5"/>
    <w:rsid w:val="002D7A8C"/>
    <w:rsid w:val="002F4D23"/>
    <w:rsid w:val="002F7504"/>
    <w:rsid w:val="00313B58"/>
    <w:rsid w:val="00316FF7"/>
    <w:rsid w:val="00336376"/>
    <w:rsid w:val="003444BF"/>
    <w:rsid w:val="00345E25"/>
    <w:rsid w:val="003615CD"/>
    <w:rsid w:val="00361B0D"/>
    <w:rsid w:val="00365C0E"/>
    <w:rsid w:val="00375077"/>
    <w:rsid w:val="0039430B"/>
    <w:rsid w:val="003A7CE6"/>
    <w:rsid w:val="003C2C91"/>
    <w:rsid w:val="003D1AFC"/>
    <w:rsid w:val="003F702E"/>
    <w:rsid w:val="004059D8"/>
    <w:rsid w:val="00412F40"/>
    <w:rsid w:val="00413E9B"/>
    <w:rsid w:val="0042376B"/>
    <w:rsid w:val="00455EF2"/>
    <w:rsid w:val="004C69D7"/>
    <w:rsid w:val="004E347A"/>
    <w:rsid w:val="004E702D"/>
    <w:rsid w:val="004F4320"/>
    <w:rsid w:val="004F5EF7"/>
    <w:rsid w:val="005357FB"/>
    <w:rsid w:val="00597EFC"/>
    <w:rsid w:val="005A217E"/>
    <w:rsid w:val="005B2CA2"/>
    <w:rsid w:val="00633F18"/>
    <w:rsid w:val="00636CEC"/>
    <w:rsid w:val="006378B1"/>
    <w:rsid w:val="00644C0E"/>
    <w:rsid w:val="0064724C"/>
    <w:rsid w:val="0065703D"/>
    <w:rsid w:val="006963FC"/>
    <w:rsid w:val="006A44D1"/>
    <w:rsid w:val="006B47CB"/>
    <w:rsid w:val="006C1798"/>
    <w:rsid w:val="006D2185"/>
    <w:rsid w:val="006F087F"/>
    <w:rsid w:val="006F08A3"/>
    <w:rsid w:val="006F134F"/>
    <w:rsid w:val="006F3DA1"/>
    <w:rsid w:val="006F7179"/>
    <w:rsid w:val="00713659"/>
    <w:rsid w:val="007156A2"/>
    <w:rsid w:val="00721FC9"/>
    <w:rsid w:val="00733648"/>
    <w:rsid w:val="007771EE"/>
    <w:rsid w:val="00791A46"/>
    <w:rsid w:val="00795685"/>
    <w:rsid w:val="00795CCB"/>
    <w:rsid w:val="00797342"/>
    <w:rsid w:val="007A5235"/>
    <w:rsid w:val="007A6881"/>
    <w:rsid w:val="007B63C5"/>
    <w:rsid w:val="007C14C8"/>
    <w:rsid w:val="007C1DDD"/>
    <w:rsid w:val="007D5947"/>
    <w:rsid w:val="007E7D3A"/>
    <w:rsid w:val="00800177"/>
    <w:rsid w:val="00815416"/>
    <w:rsid w:val="0082242A"/>
    <w:rsid w:val="00830FE1"/>
    <w:rsid w:val="0084499E"/>
    <w:rsid w:val="00844E0C"/>
    <w:rsid w:val="00862264"/>
    <w:rsid w:val="008627EF"/>
    <w:rsid w:val="00864223"/>
    <w:rsid w:val="00880999"/>
    <w:rsid w:val="00881751"/>
    <w:rsid w:val="008B348A"/>
    <w:rsid w:val="008B5115"/>
    <w:rsid w:val="008C2501"/>
    <w:rsid w:val="008D15F7"/>
    <w:rsid w:val="008D60EE"/>
    <w:rsid w:val="008E3953"/>
    <w:rsid w:val="008E415B"/>
    <w:rsid w:val="00902D87"/>
    <w:rsid w:val="00907033"/>
    <w:rsid w:val="00911D4A"/>
    <w:rsid w:val="009232B8"/>
    <w:rsid w:val="0092543C"/>
    <w:rsid w:val="009556A6"/>
    <w:rsid w:val="00956C70"/>
    <w:rsid w:val="0098029F"/>
    <w:rsid w:val="00984341"/>
    <w:rsid w:val="00992285"/>
    <w:rsid w:val="009C7CA9"/>
    <w:rsid w:val="009F6255"/>
    <w:rsid w:val="00A0098D"/>
    <w:rsid w:val="00A024A4"/>
    <w:rsid w:val="00A10D5A"/>
    <w:rsid w:val="00A110CE"/>
    <w:rsid w:val="00A12A36"/>
    <w:rsid w:val="00A223E3"/>
    <w:rsid w:val="00A33288"/>
    <w:rsid w:val="00A40B20"/>
    <w:rsid w:val="00A46AF9"/>
    <w:rsid w:val="00A46EC8"/>
    <w:rsid w:val="00A77839"/>
    <w:rsid w:val="00A84A1C"/>
    <w:rsid w:val="00A855FF"/>
    <w:rsid w:val="00A863FB"/>
    <w:rsid w:val="00AB6778"/>
    <w:rsid w:val="00AC0B20"/>
    <w:rsid w:val="00AC67EA"/>
    <w:rsid w:val="00AE76F0"/>
    <w:rsid w:val="00B122D0"/>
    <w:rsid w:val="00B26BCC"/>
    <w:rsid w:val="00B343D8"/>
    <w:rsid w:val="00B43651"/>
    <w:rsid w:val="00B45566"/>
    <w:rsid w:val="00B64A03"/>
    <w:rsid w:val="00B9236D"/>
    <w:rsid w:val="00B96242"/>
    <w:rsid w:val="00BA06AF"/>
    <w:rsid w:val="00BD594F"/>
    <w:rsid w:val="00BE732E"/>
    <w:rsid w:val="00BF3789"/>
    <w:rsid w:val="00C204CD"/>
    <w:rsid w:val="00C24747"/>
    <w:rsid w:val="00C27D62"/>
    <w:rsid w:val="00C37B0C"/>
    <w:rsid w:val="00C429A7"/>
    <w:rsid w:val="00CA28E6"/>
    <w:rsid w:val="00CE249F"/>
    <w:rsid w:val="00D0191F"/>
    <w:rsid w:val="00D03BA7"/>
    <w:rsid w:val="00D1347E"/>
    <w:rsid w:val="00D1539E"/>
    <w:rsid w:val="00D44DD4"/>
    <w:rsid w:val="00D45C36"/>
    <w:rsid w:val="00D60143"/>
    <w:rsid w:val="00D71A46"/>
    <w:rsid w:val="00D75054"/>
    <w:rsid w:val="00DA6977"/>
    <w:rsid w:val="00DB5C0D"/>
    <w:rsid w:val="00DB6AE9"/>
    <w:rsid w:val="00DB6F38"/>
    <w:rsid w:val="00DD1EAA"/>
    <w:rsid w:val="00DD66A3"/>
    <w:rsid w:val="00DD745B"/>
    <w:rsid w:val="00E11FF1"/>
    <w:rsid w:val="00E14633"/>
    <w:rsid w:val="00E24657"/>
    <w:rsid w:val="00E3053B"/>
    <w:rsid w:val="00E53517"/>
    <w:rsid w:val="00E7125A"/>
    <w:rsid w:val="00E741E4"/>
    <w:rsid w:val="00E907AE"/>
    <w:rsid w:val="00E95212"/>
    <w:rsid w:val="00EA045D"/>
    <w:rsid w:val="00EB3B2B"/>
    <w:rsid w:val="00F00CEA"/>
    <w:rsid w:val="00F13A91"/>
    <w:rsid w:val="00F2793E"/>
    <w:rsid w:val="00F321C7"/>
    <w:rsid w:val="00F46D66"/>
    <w:rsid w:val="00F51093"/>
    <w:rsid w:val="00F67B78"/>
    <w:rsid w:val="00F70589"/>
    <w:rsid w:val="00F7236E"/>
    <w:rsid w:val="00F751EF"/>
    <w:rsid w:val="00F810C8"/>
    <w:rsid w:val="00F95BE7"/>
    <w:rsid w:val="00F965A4"/>
    <w:rsid w:val="00FA18EE"/>
    <w:rsid w:val="00FB164E"/>
    <w:rsid w:val="00FB46A5"/>
    <w:rsid w:val="00FE0F26"/>
    <w:rsid w:val="00FE13E0"/>
    <w:rsid w:val="00FE62FB"/>
    <w:rsid w:val="00FF3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5C4D81"/>
  <w15:docId w15:val="{71B19866-7FCB-4C87-ADA0-9ACC32E27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4E347A"/>
    <w:pPr>
      <w:spacing w:after="200" w:line="276" w:lineRule="auto"/>
    </w:pPr>
    <w:rPr>
      <w:rFonts w:ascii="Calibri" w:eastAsia="MS Mincho" w:hAnsi="Calibri" w:cs="Cordia New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4E347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 w:eastAsia="en-US"/>
    </w:rPr>
  </w:style>
  <w:style w:type="character" w:customStyle="1" w:styleId="body1001">
    <w:name w:val="body1001"/>
    <w:rsid w:val="00795CCB"/>
    <w:rPr>
      <w:rFonts w:ascii="Verdana" w:hAnsi="Verdana" w:hint="default"/>
      <w:color w:val="333333"/>
      <w:sz w:val="18"/>
      <w:szCs w:val="18"/>
    </w:rPr>
  </w:style>
  <w:style w:type="character" w:customStyle="1" w:styleId="apple-converted-space">
    <w:name w:val="apple-converted-space"/>
    <w:rsid w:val="0064724C"/>
  </w:style>
  <w:style w:type="paragraph" w:customStyle="1" w:styleId="Default">
    <w:name w:val="Default"/>
    <w:rsid w:val="0064724C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1798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1798"/>
    <w:rPr>
      <w:rFonts w:ascii="Leelawadee" w:eastAsia="MS Mincho" w:hAnsi="Leelawadee" w:cs="Angsana New"/>
      <w:sz w:val="18"/>
      <w:szCs w:val="22"/>
      <w:lang w:eastAsia="ja-JP"/>
    </w:rPr>
  </w:style>
  <w:style w:type="character" w:styleId="Hyperlink">
    <w:name w:val="Hyperlink"/>
    <w:basedOn w:val="DefaultParagraphFont"/>
    <w:uiPriority w:val="99"/>
    <w:unhideWhenUsed/>
    <w:rsid w:val="00636CEC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F4D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959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7E2011-F46D-4842-B2E8-4E1221F87B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9</Pages>
  <Words>2969</Words>
  <Characters>16929</Characters>
  <Application>Microsoft Office Word</Application>
  <DocSecurity>0</DocSecurity>
  <Lines>141</Lines>
  <Paragraphs>39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www.easyosteam.com</Company>
  <LinksUpToDate>false</LinksUpToDate>
  <CharactersWithSpaces>19859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Mr.KKD</dc:creator>
  <cp:lastModifiedBy>พรทิพย์พา เหมนาค</cp:lastModifiedBy>
  <cp:revision>6</cp:revision>
  <cp:lastPrinted>2018-01-08T04:54:00Z</cp:lastPrinted>
  <dcterms:created xsi:type="dcterms:W3CDTF">2018-01-07T23:57:00Z</dcterms:created>
  <dcterms:modified xsi:type="dcterms:W3CDTF">2018-01-10T01:59:00Z</dcterms:modified>
</cp:coreProperties>
</file>